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7FBE" w14:textId="66DE3A6B" w:rsidR="00CB7FAC" w:rsidRPr="00E33273" w:rsidRDefault="005A10A0" w:rsidP="00E33273">
      <w:pPr>
        <w:ind w:left="720" w:hanging="720"/>
        <w:jc w:val="center"/>
        <w:rPr>
          <w:rFonts w:ascii="Arial" w:eastAsia="Arial" w:hAnsi="Arial" w:cs="Arial"/>
          <w:b/>
          <w:sz w:val="36"/>
          <w:szCs w:val="36"/>
        </w:rPr>
      </w:pPr>
      <w:r>
        <w:rPr>
          <w:rFonts w:ascii="Arial" w:eastAsia="Arial" w:hAnsi="Arial" w:cs="Arial"/>
          <w:b/>
          <w:sz w:val="36"/>
          <w:szCs w:val="36"/>
        </w:rPr>
        <w:t xml:space="preserve">Dealing with </w:t>
      </w:r>
      <w:r w:rsidR="00235453">
        <w:rPr>
          <w:rFonts w:ascii="Arial" w:eastAsia="Arial" w:hAnsi="Arial" w:cs="Arial"/>
          <w:b/>
          <w:sz w:val="36"/>
          <w:szCs w:val="36"/>
        </w:rPr>
        <w:t>Infectious Disease</w:t>
      </w:r>
    </w:p>
    <w:p w14:paraId="272B1168" w14:textId="47BE4CC4"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B73DD7">
        <w:rPr>
          <w:rFonts w:ascii="Arial" w:hAnsi="Arial" w:cs="Arial"/>
          <w:b/>
          <w:sz w:val="24"/>
          <w:szCs w:val="24"/>
          <w:lang w:val="en-US"/>
        </w:rPr>
        <w:t>03/</w:t>
      </w:r>
      <w:r w:rsidR="005A10A0">
        <w:rPr>
          <w:rFonts w:ascii="Arial" w:hAnsi="Arial" w:cs="Arial"/>
          <w:b/>
          <w:sz w:val="24"/>
          <w:szCs w:val="24"/>
          <w:lang w:val="en-US"/>
        </w:rPr>
        <w:t>10</w:t>
      </w:r>
      <w:r w:rsidR="004738A8">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5A10A0">
        <w:rPr>
          <w:rFonts w:ascii="Arial" w:hAnsi="Arial" w:cs="Arial"/>
          <w:b/>
          <w:sz w:val="24"/>
          <w:szCs w:val="24"/>
          <w:lang w:val="en-US"/>
        </w:rPr>
        <w:t>03/10</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235453"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1A0F4D44" w:rsidR="00235453" w:rsidRDefault="0023545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11043240" w:rsidR="00235453" w:rsidRDefault="0023545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074FD445" w:rsidR="00235453" w:rsidRDefault="00235453">
            <w:pPr>
              <w:spacing w:line="240" w:lineRule="auto"/>
              <w:jc w:val="center"/>
              <w:rPr>
                <w:rFonts w:ascii="Arial" w:hAnsi="Arial" w:cs="Arial"/>
                <w:b/>
                <w:sz w:val="24"/>
                <w:szCs w:val="24"/>
              </w:rPr>
            </w:pPr>
            <w:r>
              <w:rPr>
                <w:rFonts w:ascii="Arial" w:hAnsi="Arial" w:cs="Arial"/>
                <w:b/>
                <w:sz w:val="24"/>
                <w:szCs w:val="24"/>
              </w:rPr>
              <w:t xml:space="preserve">National Quality </w:t>
            </w:r>
            <w:r w:rsidRPr="00C95B4B">
              <w:rPr>
                <w:rFonts w:ascii="Arial" w:hAnsi="Arial" w:cs="Arial"/>
                <w:b/>
                <w:sz w:val="24"/>
                <w:szCs w:val="24"/>
              </w:rPr>
              <w:t>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34DAB6F0" w:rsidR="00235453" w:rsidRDefault="00DA3845">
            <w:pPr>
              <w:spacing w:line="240" w:lineRule="auto"/>
              <w:jc w:val="center"/>
              <w:rPr>
                <w:rFonts w:ascii="Arial" w:eastAsia="Arial" w:hAnsi="Arial" w:cs="Arial"/>
                <w:b/>
                <w:sz w:val="24"/>
                <w:szCs w:val="24"/>
              </w:rPr>
            </w:pPr>
            <w:hyperlink r:id="rId8" w:history="1">
              <w:r w:rsidR="00235453" w:rsidRPr="00EF4A13">
                <w:rPr>
                  <w:rStyle w:val="Hyperlink"/>
                  <w:rFonts w:ascii="Arial" w:eastAsia="Arial" w:hAnsi="Arial" w:cs="Arial"/>
                  <w:b/>
                  <w:sz w:val="24"/>
                  <w:szCs w:val="24"/>
                </w:rPr>
                <w:t>Preschool Handbook</w:t>
              </w:r>
            </w:hyperlink>
            <w:r w:rsidR="00235453"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1291642B" w:rsidR="00235453" w:rsidRDefault="00235453">
            <w:pPr>
              <w:spacing w:line="240" w:lineRule="auto"/>
              <w:jc w:val="center"/>
              <w:rPr>
                <w:rFonts w:ascii="Arial" w:eastAsia="Arial" w:hAnsi="Arial" w:cs="Arial"/>
                <w:b/>
                <w:sz w:val="24"/>
                <w:szCs w:val="24"/>
              </w:rPr>
            </w:pPr>
            <w:r w:rsidRPr="00EF4A13">
              <w:rPr>
                <w:rFonts w:ascii="Arial" w:hAnsi="Arial" w:cs="Arial"/>
                <w:b/>
                <w:sz w:val="24"/>
                <w:szCs w:val="24"/>
              </w:rPr>
              <w:t>Education and care services regulation/s</w:t>
            </w:r>
          </w:p>
        </w:tc>
      </w:tr>
      <w:tr w:rsidR="00235453"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A8F7A5" w14:textId="77777777" w:rsidR="00235453" w:rsidRPr="000B5BE8" w:rsidRDefault="00DA3845" w:rsidP="009E4788">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9" w:history="1">
              <w:r w:rsidR="00235453" w:rsidRPr="000B5BE8">
                <w:rPr>
                  <w:rFonts w:ascii="Arial" w:eastAsia="Times New Roman" w:hAnsi="Arial" w:cs="Arial"/>
                  <w:sz w:val="24"/>
                  <w:szCs w:val="24"/>
                  <w:u w:val="single"/>
                  <w:lang w:val="en" w:eastAsia="en-AU"/>
                </w:rPr>
                <w:t>Regulation 88</w:t>
              </w:r>
            </w:hyperlink>
          </w:p>
          <w:p w14:paraId="63B88F23" w14:textId="7E314257" w:rsidR="00235453" w:rsidRDefault="00DA3845">
            <w:pPr>
              <w:shd w:val="clear" w:color="auto" w:fill="FFFFFF"/>
              <w:spacing w:before="100" w:beforeAutospacing="1" w:after="100" w:afterAutospacing="1" w:line="240" w:lineRule="auto"/>
              <w:rPr>
                <w:sz w:val="24"/>
                <w:szCs w:val="24"/>
              </w:rPr>
            </w:pPr>
            <w:hyperlink r:id="rId10" w:history="1">
              <w:r w:rsidR="00235453" w:rsidRPr="000B5BE8">
                <w:rPr>
                  <w:rFonts w:ascii="Arial" w:eastAsia="Times New Roman" w:hAnsi="Arial" w:cs="Arial"/>
                  <w:sz w:val="24"/>
                  <w:szCs w:val="24"/>
                  <w:u w:val="single"/>
                  <w:lang w:val="en" w:eastAsia="en-AU"/>
                </w:rPr>
                <w:t>Regulation 168 (2)(c)</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F44660D" w14:textId="5838BACF" w:rsidR="00235453" w:rsidRDefault="00235453" w:rsidP="009E4788">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sidR="00B73DD7">
              <w:rPr>
                <w:rFonts w:ascii="Arial" w:eastAsia="Times New Roman" w:hAnsi="Arial" w:cs="Arial"/>
                <w:color w:val="000000" w:themeColor="text1"/>
                <w:spacing w:val="2"/>
                <w:sz w:val="24"/>
                <w:szCs w:val="24"/>
                <w:lang w:eastAsia="en-AU"/>
              </w:rPr>
              <w:t>:</w:t>
            </w:r>
          </w:p>
          <w:p w14:paraId="7E0C03D8" w14:textId="77777777" w:rsidR="00235453" w:rsidRDefault="00235453" w:rsidP="00FF6E2D">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sidRPr="001346F6">
              <w:rPr>
                <w:rFonts w:ascii="Arial" w:eastAsia="Times New Roman" w:hAnsi="Arial" w:cs="Arial"/>
                <w:sz w:val="24"/>
                <w:szCs w:val="24"/>
                <w:lang w:val="en" w:eastAsia="en-AU"/>
              </w:rPr>
              <w:t>Student Health in NSW Public Schools: A summary and consolidation of policy PD/2004/0034/V01</w:t>
            </w:r>
          </w:p>
          <w:p w14:paraId="2DFC70BA" w14:textId="77777777" w:rsidR="00235453" w:rsidRDefault="00235453" w:rsidP="00FF6E2D">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sidRPr="001346F6">
              <w:rPr>
                <w:rFonts w:ascii="Arial" w:eastAsia="Times New Roman" w:hAnsi="Arial" w:cs="Arial"/>
                <w:sz w:val="24"/>
                <w:szCs w:val="24"/>
                <w:lang w:val="en" w:eastAsia="en-AU"/>
              </w:rPr>
              <w:t>Infection Control Procedure</w:t>
            </w:r>
            <w:r>
              <w:rPr>
                <w:rFonts w:ascii="Arial" w:eastAsia="Times New Roman" w:hAnsi="Arial" w:cs="Arial"/>
                <w:sz w:val="24"/>
                <w:szCs w:val="24"/>
                <w:lang w:val="en" w:eastAsia="en-AU"/>
              </w:rPr>
              <w:t xml:space="preserve"> </w:t>
            </w:r>
          </w:p>
          <w:p w14:paraId="0447C034" w14:textId="487D61C4" w:rsidR="00235453" w:rsidRDefault="00235453">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Pr>
                <w:rFonts w:ascii="Arial" w:eastAsia="Times New Roman" w:hAnsi="Arial" w:cs="Arial"/>
                <w:sz w:val="24"/>
                <w:szCs w:val="24"/>
                <w:lang w:val="en" w:eastAsia="en-AU"/>
              </w:rPr>
              <w:t>Infectious diseases information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967A478" w14:textId="77777777" w:rsidR="00235453" w:rsidRPr="000B5431" w:rsidRDefault="00235453" w:rsidP="009E4788">
            <w:pPr>
              <w:rPr>
                <w:rStyle w:val="Strong"/>
                <w:rFonts w:ascii="Arial" w:hAnsi="Arial" w:cs="Arial"/>
                <w:color w:val="000000"/>
                <w:sz w:val="24"/>
                <w:szCs w:val="24"/>
              </w:rPr>
            </w:pPr>
            <w:r w:rsidRPr="000B5431">
              <w:rPr>
                <w:rFonts w:ascii="Arial" w:hAnsi="Arial" w:cs="Arial"/>
                <w:b/>
                <w:sz w:val="24"/>
                <w:szCs w:val="24"/>
              </w:rPr>
              <w:t xml:space="preserve">2.1: </w:t>
            </w:r>
            <w:r w:rsidRPr="000B5431">
              <w:rPr>
                <w:rStyle w:val="Strong"/>
                <w:rFonts w:ascii="Arial" w:hAnsi="Arial" w:cs="Arial"/>
                <w:color w:val="000000"/>
                <w:sz w:val="24"/>
                <w:szCs w:val="24"/>
              </w:rPr>
              <w:t>Health</w:t>
            </w:r>
          </w:p>
          <w:p w14:paraId="381D5DF8" w14:textId="77777777" w:rsidR="00235453" w:rsidRPr="000B5431" w:rsidRDefault="00235453" w:rsidP="009E4788">
            <w:pPr>
              <w:rPr>
                <w:rFonts w:ascii="Arial" w:hAnsi="Arial" w:cs="Arial"/>
                <w:b/>
                <w:sz w:val="24"/>
                <w:szCs w:val="24"/>
              </w:rPr>
            </w:pPr>
            <w:r w:rsidRPr="000B5431">
              <w:rPr>
                <w:rStyle w:val="Strong"/>
                <w:rFonts w:ascii="Arial" w:hAnsi="Arial" w:cs="Arial"/>
                <w:color w:val="000000"/>
                <w:sz w:val="24"/>
                <w:szCs w:val="24"/>
              </w:rPr>
              <w:t>Each child’s health is promoted.</w:t>
            </w:r>
          </w:p>
          <w:p w14:paraId="59AACCC8" w14:textId="77777777" w:rsidR="00235453" w:rsidRPr="000B5431" w:rsidRDefault="00235453" w:rsidP="009E4788">
            <w:pPr>
              <w:rPr>
                <w:rFonts w:ascii="Arial" w:hAnsi="Arial" w:cs="Arial"/>
                <w:b/>
                <w:sz w:val="24"/>
                <w:szCs w:val="24"/>
              </w:rPr>
            </w:pPr>
            <w:r w:rsidRPr="000B5431">
              <w:rPr>
                <w:rFonts w:ascii="Arial" w:hAnsi="Arial" w:cs="Arial"/>
                <w:b/>
                <w:sz w:val="24"/>
                <w:szCs w:val="24"/>
              </w:rPr>
              <w:t>2.1.2: Health practices and procedures</w:t>
            </w:r>
          </w:p>
          <w:p w14:paraId="087EFEC2" w14:textId="77777777" w:rsidR="00235453" w:rsidRPr="000B5431" w:rsidRDefault="00235453" w:rsidP="009E4788">
            <w:pPr>
              <w:rPr>
                <w:rFonts w:ascii="Arial" w:hAnsi="Arial" w:cs="Arial"/>
                <w:sz w:val="24"/>
                <w:szCs w:val="24"/>
              </w:rPr>
            </w:pPr>
            <w:r w:rsidRPr="000B5431">
              <w:rPr>
                <w:rFonts w:ascii="Arial" w:hAnsi="Arial" w:cs="Arial"/>
                <w:sz w:val="24"/>
                <w:szCs w:val="24"/>
              </w:rPr>
              <w:t>Effective illness and injury management and hygiene practices are promoted and implemented.</w:t>
            </w:r>
          </w:p>
          <w:p w14:paraId="0B0013C0" w14:textId="77777777" w:rsidR="00235453" w:rsidRPr="000B5431" w:rsidRDefault="00235453" w:rsidP="009E4788">
            <w:pPr>
              <w:rPr>
                <w:rFonts w:ascii="Arial" w:hAnsi="Arial" w:cs="Arial"/>
                <w:b/>
                <w:sz w:val="24"/>
                <w:szCs w:val="24"/>
              </w:rPr>
            </w:pPr>
            <w:r w:rsidRPr="000B5431">
              <w:rPr>
                <w:rFonts w:ascii="Arial" w:hAnsi="Arial" w:cs="Arial"/>
                <w:b/>
                <w:sz w:val="24"/>
                <w:szCs w:val="24"/>
              </w:rPr>
              <w:t>6.1.3 Families are supported</w:t>
            </w:r>
          </w:p>
          <w:p w14:paraId="177AE24C" w14:textId="1D0253DD" w:rsidR="00235453" w:rsidRDefault="00235453">
            <w:pPr>
              <w:rPr>
                <w:sz w:val="24"/>
                <w:szCs w:val="24"/>
              </w:rPr>
            </w:pPr>
            <w:r w:rsidRPr="000B5431">
              <w:rPr>
                <w:rFonts w:ascii="Arial" w:hAnsi="Arial" w:cs="Arial"/>
                <w:sz w:val="24"/>
                <w:szCs w:val="24"/>
              </w:rPr>
              <w:t>Current information is available to families about the service and relevant community services and resources to support parenting and family wellbeing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7A0AC74" w14:textId="77777777" w:rsidR="00235453" w:rsidRPr="00C95B4B" w:rsidRDefault="00235453" w:rsidP="009E4788">
            <w:pPr>
              <w:rPr>
                <w:rFonts w:ascii="Arial" w:hAnsi="Arial" w:cs="Arial"/>
                <w:sz w:val="24"/>
                <w:szCs w:val="24"/>
              </w:rPr>
            </w:pPr>
            <w:r w:rsidRPr="000B5BE8">
              <w:rPr>
                <w:rFonts w:ascii="Arial" w:hAnsi="Arial" w:cs="Arial"/>
                <w:sz w:val="24"/>
                <w:szCs w:val="24"/>
              </w:rPr>
              <w:t xml:space="preserve"> </w:t>
            </w:r>
            <w:r w:rsidRPr="00C95B4B">
              <w:rPr>
                <w:rFonts w:ascii="Arial" w:hAnsi="Arial" w:cs="Arial"/>
                <w:sz w:val="24"/>
                <w:szCs w:val="24"/>
              </w:rPr>
              <w:t>Wellbeing, p. 27</w:t>
            </w:r>
            <w:r>
              <w:rPr>
                <w:rFonts w:ascii="Arial" w:hAnsi="Arial" w:cs="Arial"/>
                <w:sz w:val="24"/>
                <w:szCs w:val="24"/>
              </w:rPr>
              <w:t>-37</w:t>
            </w:r>
          </w:p>
          <w:p w14:paraId="4CEEC665" w14:textId="7D581814" w:rsidR="00235453" w:rsidRDefault="00235453">
            <w:pPr>
              <w:rPr>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6EBC8322" w14:textId="77777777" w:rsidR="00235453" w:rsidRPr="000B5BE8" w:rsidRDefault="00DA3845" w:rsidP="009E4788">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12" w:history="1">
              <w:r w:rsidR="00235453" w:rsidRPr="000B5BE8">
                <w:rPr>
                  <w:rFonts w:ascii="Arial" w:eastAsia="Times New Roman" w:hAnsi="Arial" w:cs="Arial"/>
                  <w:sz w:val="24"/>
                  <w:szCs w:val="24"/>
                  <w:u w:val="single"/>
                  <w:lang w:val="en" w:eastAsia="en-AU"/>
                </w:rPr>
                <w:t>Regulation 88</w:t>
              </w:r>
            </w:hyperlink>
          </w:p>
          <w:p w14:paraId="7F3DFB89" w14:textId="50FFB46C" w:rsidR="00235453" w:rsidRDefault="00DA3845">
            <w:pPr>
              <w:spacing w:line="240" w:lineRule="auto"/>
              <w:rPr>
                <w:rFonts w:ascii="Arial" w:hAnsi="Arial" w:cs="Arial"/>
                <w:sz w:val="24"/>
                <w:szCs w:val="24"/>
              </w:rPr>
            </w:pPr>
            <w:hyperlink r:id="rId13" w:history="1">
              <w:r w:rsidR="00235453" w:rsidRPr="000B5BE8">
                <w:rPr>
                  <w:rFonts w:ascii="Arial" w:eastAsia="Times New Roman" w:hAnsi="Arial" w:cs="Arial"/>
                  <w:sz w:val="24"/>
                  <w:szCs w:val="24"/>
                  <w:u w:val="single"/>
                  <w:lang w:val="en" w:eastAsia="en-AU"/>
                </w:rPr>
                <w:t>Regulation 168 (2)(c)</w:t>
              </w:r>
            </w:hyperlink>
          </w:p>
        </w:tc>
      </w:tr>
    </w:tbl>
    <w:p w14:paraId="5F97615C" w14:textId="77777777" w:rsidR="00F26AA1" w:rsidRDefault="00F26AA1" w:rsidP="00F26AA1">
      <w:pPr>
        <w:spacing w:after="200" w:line="276" w:lineRule="auto"/>
        <w:rPr>
          <w:rFonts w:ascii="Arial" w:hAnsi="Arial" w:cs="Arial"/>
          <w:sz w:val="24"/>
          <w:szCs w:val="24"/>
        </w:rPr>
      </w:pPr>
    </w:p>
    <w:p w14:paraId="7CF5643C" w14:textId="77777777" w:rsidR="00E737D4" w:rsidRDefault="00E737D4" w:rsidP="00E737D4">
      <w:pPr>
        <w:pStyle w:val="ListParagraph"/>
        <w:ind w:left="0"/>
        <w:rPr>
          <w:rFonts w:ascii="Arial" w:hAnsi="Arial" w:cs="Arial"/>
          <w:sz w:val="24"/>
          <w:szCs w:val="24"/>
          <w:lang w:val="en-US"/>
        </w:rPr>
      </w:pPr>
      <w:r>
        <w:rPr>
          <w:rFonts w:ascii="Arial" w:hAnsi="Arial" w:cs="Arial"/>
          <w:sz w:val="24"/>
          <w:szCs w:val="24"/>
          <w:lang w:val="en-US"/>
        </w:rPr>
        <w:t xml:space="preserve">Edgeworth Public School </w:t>
      </w:r>
      <w:r w:rsidRPr="000935A2">
        <w:rPr>
          <w:rFonts w:ascii="Arial" w:hAnsi="Arial" w:cs="Arial"/>
          <w:sz w:val="24"/>
          <w:szCs w:val="24"/>
          <w:lang w:val="en-US"/>
        </w:rPr>
        <w:t>Preschool staff are responsible for helping children who have health support needs. This may include giving them prescribed medications, first aid (including emergency care), temporary care when they are sick, performing health care procedures and developing individual health care plans if required.</w:t>
      </w:r>
    </w:p>
    <w:p w14:paraId="6D134496" w14:textId="77777777" w:rsidR="00E737D4" w:rsidRPr="00D71EA5" w:rsidRDefault="00E737D4" w:rsidP="00E737D4">
      <w:pPr>
        <w:pStyle w:val="ListParagraph"/>
        <w:ind w:left="0"/>
        <w:rPr>
          <w:rFonts w:ascii="Arial" w:hAnsi="Arial" w:cs="Arial"/>
          <w:sz w:val="24"/>
          <w:szCs w:val="24"/>
          <w:lang w:val="en-US"/>
        </w:rPr>
      </w:pPr>
    </w:p>
    <w:p w14:paraId="173B12D3" w14:textId="69A0D68B" w:rsidR="00E737D4" w:rsidRPr="00BA3D3A" w:rsidRDefault="00E737D4" w:rsidP="00FF6E2D">
      <w:pPr>
        <w:pStyle w:val="ListParagraph"/>
        <w:numPr>
          <w:ilvl w:val="0"/>
          <w:numId w:val="2"/>
        </w:numPr>
        <w:spacing w:after="200" w:line="276" w:lineRule="auto"/>
        <w:rPr>
          <w:rFonts w:ascii="Arial" w:hAnsi="Arial" w:cs="Arial"/>
          <w:b/>
          <w:i/>
          <w:sz w:val="24"/>
          <w:szCs w:val="24"/>
          <w:lang w:val="en-US"/>
        </w:rPr>
      </w:pPr>
      <w:r w:rsidRPr="00BA3D3A">
        <w:rPr>
          <w:rFonts w:ascii="Arial" w:hAnsi="Arial" w:cs="Arial"/>
          <w:b/>
          <w:i/>
          <w:sz w:val="24"/>
          <w:szCs w:val="24"/>
          <w:lang w:val="en-US"/>
        </w:rPr>
        <w:t>Infection Control</w:t>
      </w:r>
      <w:r w:rsidR="00B73DD7">
        <w:rPr>
          <w:rFonts w:ascii="Arial" w:hAnsi="Arial" w:cs="Arial"/>
          <w:b/>
          <w:i/>
          <w:sz w:val="24"/>
          <w:szCs w:val="24"/>
          <w:lang w:val="en-US"/>
        </w:rPr>
        <w:t>:-</w:t>
      </w:r>
    </w:p>
    <w:p w14:paraId="504DE485" w14:textId="77777777" w:rsidR="00E737D4" w:rsidRPr="000935A2" w:rsidRDefault="00E737D4" w:rsidP="00E737D4">
      <w:pPr>
        <w:rPr>
          <w:rFonts w:ascii="Arial" w:hAnsi="Arial" w:cs="Arial"/>
          <w:sz w:val="24"/>
          <w:szCs w:val="24"/>
          <w:lang w:val="en-US"/>
        </w:rPr>
      </w:pPr>
      <w:r w:rsidRPr="000935A2">
        <w:rPr>
          <w:rFonts w:ascii="Arial" w:hAnsi="Arial" w:cs="Arial"/>
          <w:sz w:val="24"/>
          <w:szCs w:val="24"/>
          <w:lang w:val="en-US"/>
        </w:rPr>
        <w:t>When children attend preschool their exposure to infectious conditions may increase simply because they</w:t>
      </w:r>
      <w:r>
        <w:rPr>
          <w:rFonts w:ascii="Arial" w:hAnsi="Arial" w:cs="Arial"/>
          <w:sz w:val="24"/>
          <w:szCs w:val="24"/>
          <w:lang w:val="en-US"/>
        </w:rPr>
        <w:t xml:space="preserve"> </w:t>
      </w:r>
      <w:r w:rsidRPr="000935A2">
        <w:rPr>
          <w:rFonts w:ascii="Arial" w:hAnsi="Arial" w:cs="Arial"/>
          <w:sz w:val="24"/>
          <w:szCs w:val="24"/>
          <w:lang w:val="en-US"/>
        </w:rPr>
        <w:t xml:space="preserve">have age-characteristic </w:t>
      </w:r>
      <w:proofErr w:type="spellStart"/>
      <w:r w:rsidRPr="000935A2">
        <w:rPr>
          <w:rFonts w:ascii="Arial" w:hAnsi="Arial" w:cs="Arial"/>
          <w:sz w:val="24"/>
          <w:szCs w:val="24"/>
          <w:lang w:val="en-US"/>
        </w:rPr>
        <w:t>behaviours</w:t>
      </w:r>
      <w:proofErr w:type="spellEnd"/>
      <w:r w:rsidRPr="000935A2">
        <w:rPr>
          <w:rFonts w:ascii="Arial" w:hAnsi="Arial" w:cs="Arial"/>
          <w:sz w:val="24"/>
          <w:szCs w:val="24"/>
          <w:lang w:val="en-US"/>
        </w:rPr>
        <w:t xml:space="preserve"> that help spread infection. They may also be exposed to other children</w:t>
      </w:r>
      <w:r>
        <w:rPr>
          <w:rFonts w:ascii="Arial" w:hAnsi="Arial" w:cs="Arial"/>
          <w:sz w:val="24"/>
          <w:szCs w:val="24"/>
          <w:lang w:val="en-US"/>
        </w:rPr>
        <w:t xml:space="preserve"> </w:t>
      </w:r>
      <w:r w:rsidRPr="000935A2">
        <w:rPr>
          <w:rFonts w:ascii="Arial" w:hAnsi="Arial" w:cs="Arial"/>
          <w:sz w:val="24"/>
          <w:szCs w:val="24"/>
          <w:lang w:val="en-US"/>
        </w:rPr>
        <w:t xml:space="preserve">who are contagious without </w:t>
      </w:r>
      <w:proofErr w:type="spellStart"/>
      <w:r w:rsidRPr="000935A2">
        <w:rPr>
          <w:rFonts w:ascii="Arial" w:hAnsi="Arial" w:cs="Arial"/>
          <w:sz w:val="24"/>
          <w:szCs w:val="24"/>
          <w:lang w:val="en-US"/>
        </w:rPr>
        <w:t>recognisable</w:t>
      </w:r>
      <w:proofErr w:type="spellEnd"/>
      <w:r w:rsidRPr="000935A2">
        <w:rPr>
          <w:rFonts w:ascii="Arial" w:hAnsi="Arial" w:cs="Arial"/>
          <w:sz w:val="24"/>
          <w:szCs w:val="24"/>
          <w:lang w:val="en-US"/>
        </w:rPr>
        <w:t xml:space="preserve"> symptoms. Therefore, children need guidance and support to</w:t>
      </w:r>
      <w:r>
        <w:rPr>
          <w:rFonts w:ascii="Arial" w:hAnsi="Arial" w:cs="Arial"/>
          <w:sz w:val="24"/>
          <w:szCs w:val="24"/>
          <w:lang w:val="en-US"/>
        </w:rPr>
        <w:t xml:space="preserve"> </w:t>
      </w:r>
      <w:r w:rsidRPr="000935A2">
        <w:rPr>
          <w:rFonts w:ascii="Arial" w:hAnsi="Arial" w:cs="Arial"/>
          <w:sz w:val="24"/>
          <w:szCs w:val="24"/>
          <w:lang w:val="en-US"/>
        </w:rPr>
        <w:t>develop good hygiene habits such as handwashing.</w:t>
      </w:r>
    </w:p>
    <w:p w14:paraId="632B1709" w14:textId="77777777" w:rsidR="002F3B90" w:rsidRPr="000935A2" w:rsidRDefault="002F3B90" w:rsidP="002F3B90">
      <w:pPr>
        <w:rPr>
          <w:rFonts w:ascii="Arial" w:hAnsi="Arial" w:cs="Arial"/>
          <w:sz w:val="24"/>
          <w:szCs w:val="24"/>
          <w:lang w:val="en-US"/>
        </w:rPr>
      </w:pPr>
      <w:r w:rsidRPr="000935A2">
        <w:rPr>
          <w:rFonts w:ascii="Arial" w:hAnsi="Arial" w:cs="Arial"/>
          <w:sz w:val="24"/>
          <w:szCs w:val="24"/>
          <w:lang w:val="en-US"/>
        </w:rPr>
        <w:t>The use of detergent or soap and water when doing basic cleaning such as wiping table surfaces and/or</w:t>
      </w:r>
      <w:r>
        <w:rPr>
          <w:rFonts w:ascii="Arial" w:hAnsi="Arial" w:cs="Arial"/>
          <w:sz w:val="24"/>
          <w:szCs w:val="24"/>
          <w:lang w:val="en-US"/>
        </w:rPr>
        <w:t xml:space="preserve"> </w:t>
      </w:r>
      <w:r w:rsidRPr="000935A2">
        <w:rPr>
          <w:rFonts w:ascii="Arial" w:hAnsi="Arial" w:cs="Arial"/>
          <w:sz w:val="24"/>
          <w:szCs w:val="24"/>
          <w:lang w:val="en-US"/>
        </w:rPr>
        <w:t>toys, and wearing gloves when required can reduce the risk of spreading infection amongst children, staff</w:t>
      </w:r>
      <w:r>
        <w:rPr>
          <w:rFonts w:ascii="Arial" w:hAnsi="Arial" w:cs="Arial"/>
          <w:sz w:val="24"/>
          <w:szCs w:val="24"/>
          <w:lang w:val="en-US"/>
        </w:rPr>
        <w:t xml:space="preserve"> </w:t>
      </w:r>
      <w:r w:rsidRPr="000935A2">
        <w:rPr>
          <w:rFonts w:ascii="Arial" w:hAnsi="Arial" w:cs="Arial"/>
          <w:sz w:val="24"/>
          <w:szCs w:val="24"/>
          <w:lang w:val="en-US"/>
        </w:rPr>
        <w:t>and visitors.</w:t>
      </w:r>
    </w:p>
    <w:p w14:paraId="071FA245" w14:textId="753C6315" w:rsidR="002F3B90" w:rsidRPr="000935A2" w:rsidRDefault="002F3B90" w:rsidP="002F3B90">
      <w:pPr>
        <w:rPr>
          <w:rFonts w:ascii="Arial" w:hAnsi="Arial" w:cs="Arial"/>
          <w:sz w:val="24"/>
          <w:szCs w:val="24"/>
          <w:lang w:val="en-US"/>
        </w:rPr>
      </w:pPr>
      <w:r w:rsidRPr="000935A2">
        <w:rPr>
          <w:rFonts w:ascii="Arial" w:hAnsi="Arial" w:cs="Arial"/>
          <w:sz w:val="24"/>
          <w:szCs w:val="24"/>
          <w:lang w:val="en-US"/>
        </w:rPr>
        <w:lastRenderedPageBreak/>
        <w:t xml:space="preserve">The Regulations highlight the need to </w:t>
      </w:r>
      <w:proofErr w:type="spellStart"/>
      <w:r w:rsidRPr="000935A2">
        <w:rPr>
          <w:rFonts w:ascii="Arial" w:hAnsi="Arial" w:cs="Arial"/>
          <w:sz w:val="24"/>
          <w:szCs w:val="24"/>
          <w:lang w:val="en-US"/>
        </w:rPr>
        <w:t>minimise</w:t>
      </w:r>
      <w:proofErr w:type="spellEnd"/>
      <w:r w:rsidRPr="000935A2">
        <w:rPr>
          <w:rFonts w:ascii="Arial" w:hAnsi="Arial" w:cs="Arial"/>
          <w:sz w:val="24"/>
          <w:szCs w:val="24"/>
          <w:lang w:val="en-US"/>
        </w:rPr>
        <w:t xml:space="preserve"> health risks for young children by using appropriate health</w:t>
      </w:r>
      <w:r>
        <w:rPr>
          <w:rFonts w:ascii="Arial" w:hAnsi="Arial" w:cs="Arial"/>
          <w:sz w:val="24"/>
          <w:szCs w:val="24"/>
          <w:lang w:val="en-US"/>
        </w:rPr>
        <w:t xml:space="preserve"> </w:t>
      </w:r>
      <w:r w:rsidRPr="000935A2">
        <w:rPr>
          <w:rFonts w:ascii="Arial" w:hAnsi="Arial" w:cs="Arial"/>
          <w:sz w:val="24"/>
          <w:szCs w:val="24"/>
          <w:lang w:val="en-US"/>
        </w:rPr>
        <w:t>and hygiene practices. Regulation 77 (2) The nominated supervisor of an education and care service must</w:t>
      </w:r>
      <w:r>
        <w:rPr>
          <w:rFonts w:ascii="Arial" w:hAnsi="Arial" w:cs="Arial"/>
          <w:sz w:val="24"/>
          <w:szCs w:val="24"/>
          <w:lang w:val="en-US"/>
        </w:rPr>
        <w:t xml:space="preserve"> </w:t>
      </w:r>
      <w:r w:rsidRPr="000935A2">
        <w:rPr>
          <w:rFonts w:ascii="Arial" w:hAnsi="Arial" w:cs="Arial"/>
          <w:sz w:val="24"/>
          <w:szCs w:val="24"/>
          <w:lang w:val="en-US"/>
        </w:rPr>
        <w:t>implement, and ensure that all staff members of, and volunt</w:t>
      </w:r>
      <w:r w:rsidR="00B73DD7">
        <w:rPr>
          <w:rFonts w:ascii="Arial" w:hAnsi="Arial" w:cs="Arial"/>
          <w:sz w:val="24"/>
          <w:szCs w:val="24"/>
          <w:lang w:val="en-US"/>
        </w:rPr>
        <w:t>eers at, the service implement -</w:t>
      </w:r>
      <w:r w:rsidRPr="000935A2">
        <w:rPr>
          <w:rFonts w:ascii="Arial" w:hAnsi="Arial" w:cs="Arial"/>
          <w:sz w:val="24"/>
          <w:szCs w:val="24"/>
          <w:lang w:val="en-US"/>
        </w:rPr>
        <w:t xml:space="preserve"> (a) adequate</w:t>
      </w:r>
      <w:r>
        <w:rPr>
          <w:rFonts w:ascii="Arial" w:hAnsi="Arial" w:cs="Arial"/>
          <w:sz w:val="24"/>
          <w:szCs w:val="24"/>
          <w:lang w:val="en-US"/>
        </w:rPr>
        <w:t xml:space="preserve"> </w:t>
      </w:r>
      <w:r w:rsidRPr="000935A2">
        <w:rPr>
          <w:rFonts w:ascii="Arial" w:hAnsi="Arial" w:cs="Arial"/>
          <w:sz w:val="24"/>
          <w:szCs w:val="24"/>
          <w:lang w:val="en-US"/>
        </w:rPr>
        <w:t xml:space="preserve">health and hygiene practices; and (b) safe practices for handling and </w:t>
      </w:r>
      <w:r w:rsidR="00B73DD7">
        <w:rPr>
          <w:rFonts w:ascii="Arial" w:hAnsi="Arial" w:cs="Arial"/>
          <w:sz w:val="24"/>
          <w:szCs w:val="24"/>
          <w:lang w:val="en-US"/>
        </w:rPr>
        <w:t xml:space="preserve">storing food - </w:t>
      </w:r>
      <w:r w:rsidRPr="000935A2">
        <w:rPr>
          <w:rFonts w:ascii="Arial" w:hAnsi="Arial" w:cs="Arial"/>
          <w:sz w:val="24"/>
          <w:szCs w:val="24"/>
          <w:lang w:val="en-US"/>
        </w:rPr>
        <w:t xml:space="preserve">to </w:t>
      </w:r>
      <w:proofErr w:type="spellStart"/>
      <w:r w:rsidRPr="000935A2">
        <w:rPr>
          <w:rFonts w:ascii="Arial" w:hAnsi="Arial" w:cs="Arial"/>
          <w:sz w:val="24"/>
          <w:szCs w:val="24"/>
          <w:lang w:val="en-US"/>
        </w:rPr>
        <w:t>minimise</w:t>
      </w:r>
      <w:proofErr w:type="spellEnd"/>
      <w:r w:rsidRPr="000935A2">
        <w:rPr>
          <w:rFonts w:ascii="Arial" w:hAnsi="Arial" w:cs="Arial"/>
          <w:sz w:val="24"/>
          <w:szCs w:val="24"/>
          <w:lang w:val="en-US"/>
        </w:rPr>
        <w:t xml:space="preserve"> risks to</w:t>
      </w:r>
      <w:r>
        <w:rPr>
          <w:rFonts w:ascii="Arial" w:hAnsi="Arial" w:cs="Arial"/>
          <w:sz w:val="24"/>
          <w:szCs w:val="24"/>
          <w:lang w:val="en-US"/>
        </w:rPr>
        <w:t xml:space="preserve"> </w:t>
      </w:r>
      <w:r w:rsidRPr="000935A2">
        <w:rPr>
          <w:rFonts w:ascii="Arial" w:hAnsi="Arial" w:cs="Arial"/>
          <w:sz w:val="24"/>
          <w:szCs w:val="24"/>
          <w:lang w:val="en-US"/>
        </w:rPr>
        <w:t>children being educated and cared for by the service.</w:t>
      </w:r>
    </w:p>
    <w:p w14:paraId="63A0D70E" w14:textId="77777777" w:rsidR="002F3B90" w:rsidRDefault="002F3B90" w:rsidP="002F3B90">
      <w:pPr>
        <w:pStyle w:val="ListParagraph"/>
        <w:rPr>
          <w:rFonts w:ascii="Arial" w:hAnsi="Arial" w:cs="Arial"/>
          <w:b/>
          <w:sz w:val="24"/>
          <w:szCs w:val="24"/>
          <w:lang w:val="en-US"/>
        </w:rPr>
      </w:pPr>
    </w:p>
    <w:p w14:paraId="2C671173" w14:textId="500F56E8" w:rsidR="002F3B90" w:rsidRDefault="002F3B90" w:rsidP="00FF6E2D">
      <w:pPr>
        <w:pStyle w:val="ListParagraph"/>
        <w:numPr>
          <w:ilvl w:val="0"/>
          <w:numId w:val="3"/>
        </w:numPr>
        <w:spacing w:after="200" w:line="276" w:lineRule="auto"/>
        <w:rPr>
          <w:rFonts w:ascii="Arial" w:hAnsi="Arial" w:cs="Arial"/>
          <w:b/>
          <w:i/>
          <w:sz w:val="24"/>
          <w:szCs w:val="24"/>
          <w:lang w:val="en-US"/>
        </w:rPr>
      </w:pPr>
      <w:r w:rsidRPr="00BA3D3A">
        <w:rPr>
          <w:rFonts w:ascii="Arial" w:hAnsi="Arial" w:cs="Arial"/>
          <w:b/>
          <w:i/>
          <w:sz w:val="24"/>
          <w:szCs w:val="24"/>
          <w:lang w:val="en-US"/>
        </w:rPr>
        <w:t xml:space="preserve">The National Health and Medical Research Council and the Department’s Standard Precautions for Infection Control recommend ways to reduce health risks which are exercised at </w:t>
      </w:r>
      <w:r w:rsidR="005A10A0">
        <w:rPr>
          <w:rFonts w:ascii="Arial" w:hAnsi="Arial" w:cs="Arial"/>
          <w:b/>
          <w:i/>
          <w:sz w:val="24"/>
          <w:szCs w:val="24"/>
          <w:lang w:val="en-US"/>
        </w:rPr>
        <w:t xml:space="preserve">Edgeworth Public School </w:t>
      </w:r>
      <w:r w:rsidR="00B73DD7">
        <w:rPr>
          <w:rFonts w:ascii="Arial" w:hAnsi="Arial" w:cs="Arial"/>
          <w:b/>
          <w:i/>
          <w:sz w:val="24"/>
          <w:szCs w:val="24"/>
          <w:lang w:val="en-US"/>
        </w:rPr>
        <w:t xml:space="preserve"> Preschool:</w:t>
      </w:r>
      <w:r w:rsidRPr="00BA3D3A">
        <w:rPr>
          <w:rFonts w:ascii="Arial" w:hAnsi="Arial" w:cs="Arial"/>
          <w:b/>
          <w:i/>
          <w:sz w:val="24"/>
          <w:szCs w:val="24"/>
          <w:lang w:val="en-US"/>
        </w:rPr>
        <w:t>-</w:t>
      </w:r>
    </w:p>
    <w:p w14:paraId="091528B2" w14:textId="77777777" w:rsidR="002F3B90" w:rsidRPr="00BA3D3A" w:rsidRDefault="002F3B90" w:rsidP="002F3B90">
      <w:pPr>
        <w:pStyle w:val="ListParagraph"/>
        <w:rPr>
          <w:rFonts w:ascii="Arial" w:hAnsi="Arial" w:cs="Arial"/>
          <w:b/>
          <w:i/>
          <w:sz w:val="24"/>
          <w:szCs w:val="24"/>
          <w:lang w:val="en-US"/>
        </w:rPr>
      </w:pPr>
    </w:p>
    <w:p w14:paraId="0BC6E5D2" w14:textId="3F23B99D" w:rsidR="002F3B90"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 xml:space="preserve">Use of </w:t>
      </w:r>
      <w:proofErr w:type="spellStart"/>
      <w:r w:rsidRPr="000935A2">
        <w:rPr>
          <w:rFonts w:ascii="Arial" w:hAnsi="Arial" w:cs="Arial"/>
          <w:sz w:val="24"/>
          <w:szCs w:val="24"/>
          <w:lang w:val="en-US"/>
        </w:rPr>
        <w:t>colour</w:t>
      </w:r>
      <w:proofErr w:type="spellEnd"/>
      <w:r w:rsidRPr="000935A2">
        <w:rPr>
          <w:rFonts w:ascii="Arial" w:hAnsi="Arial" w:cs="Arial"/>
          <w:sz w:val="24"/>
          <w:szCs w:val="24"/>
          <w:lang w:val="en-US"/>
        </w:rPr>
        <w:t>-coded cleaning cloths for different areas and cleaning uses (such as blue in the kitchen and red in the bathroom) ensuring all staff are aware of the code.</w:t>
      </w:r>
    </w:p>
    <w:p w14:paraId="58949C3E" w14:textId="77777777" w:rsidR="00A32390" w:rsidRPr="000935A2" w:rsidRDefault="00A32390" w:rsidP="00A32390">
      <w:pPr>
        <w:pStyle w:val="ListParagraph"/>
        <w:spacing w:after="200" w:line="276" w:lineRule="auto"/>
        <w:rPr>
          <w:rFonts w:ascii="Arial" w:hAnsi="Arial" w:cs="Arial"/>
          <w:sz w:val="24"/>
          <w:szCs w:val="24"/>
          <w:lang w:val="en-US"/>
        </w:rPr>
      </w:pPr>
    </w:p>
    <w:p w14:paraId="686B62C2" w14:textId="583AD90E" w:rsidR="002F3B90"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Tissues, face cloths or cloth towels are not used for more than one child.</w:t>
      </w:r>
    </w:p>
    <w:p w14:paraId="64A5C274" w14:textId="77777777" w:rsidR="00A32390" w:rsidRPr="000935A2" w:rsidRDefault="00A32390" w:rsidP="00A32390">
      <w:pPr>
        <w:pStyle w:val="ListParagraph"/>
        <w:spacing w:after="200" w:line="276" w:lineRule="auto"/>
        <w:rPr>
          <w:rFonts w:ascii="Arial" w:hAnsi="Arial" w:cs="Arial"/>
          <w:sz w:val="24"/>
          <w:szCs w:val="24"/>
          <w:lang w:val="en-US"/>
        </w:rPr>
      </w:pPr>
    </w:p>
    <w:p w14:paraId="7AB89287" w14:textId="48436776" w:rsidR="002F3B90"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Tissues are used when wiping a child’s nose, after wiping a child's nose, wash hands thoroughly with soap and warm water, or use an alcohol-based hand rub.</w:t>
      </w:r>
    </w:p>
    <w:p w14:paraId="5CE4F13B" w14:textId="77777777" w:rsidR="00A32390" w:rsidRPr="000935A2" w:rsidRDefault="00A32390" w:rsidP="00A32390">
      <w:pPr>
        <w:pStyle w:val="ListParagraph"/>
        <w:spacing w:after="200" w:line="276" w:lineRule="auto"/>
        <w:rPr>
          <w:rFonts w:ascii="Arial" w:hAnsi="Arial" w:cs="Arial"/>
          <w:sz w:val="24"/>
          <w:szCs w:val="24"/>
          <w:lang w:val="en-US"/>
        </w:rPr>
      </w:pPr>
    </w:p>
    <w:p w14:paraId="737BE098" w14:textId="59AB32EC" w:rsidR="00A32390" w:rsidRDefault="002F3B90" w:rsidP="00A32390">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Gloves, paper towels and tissues are disposed of immediately after use into a container with a disposable lining.</w:t>
      </w:r>
    </w:p>
    <w:p w14:paraId="17CD726F" w14:textId="77777777" w:rsidR="00A32390" w:rsidRPr="00A32390" w:rsidRDefault="00A32390" w:rsidP="00A32390">
      <w:pPr>
        <w:pStyle w:val="ListParagraph"/>
        <w:spacing w:after="200" w:line="276" w:lineRule="auto"/>
        <w:rPr>
          <w:rFonts w:ascii="Arial" w:hAnsi="Arial" w:cs="Arial"/>
          <w:sz w:val="24"/>
          <w:szCs w:val="24"/>
          <w:lang w:val="en-US"/>
        </w:rPr>
      </w:pPr>
    </w:p>
    <w:p w14:paraId="6E243BB9" w14:textId="7C2C8729" w:rsidR="002F3B90"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Children do not share sheets and pillowcases, cloth towels or other personal items.</w:t>
      </w:r>
    </w:p>
    <w:p w14:paraId="60CDE95E" w14:textId="77777777" w:rsidR="00A32390" w:rsidRDefault="00A32390" w:rsidP="00A32390">
      <w:pPr>
        <w:pStyle w:val="ListParagraph"/>
        <w:spacing w:after="200" w:line="276" w:lineRule="auto"/>
        <w:rPr>
          <w:rFonts w:ascii="Arial" w:hAnsi="Arial" w:cs="Arial"/>
          <w:sz w:val="24"/>
          <w:szCs w:val="24"/>
          <w:lang w:val="en-US"/>
        </w:rPr>
      </w:pPr>
    </w:p>
    <w:p w14:paraId="7F14141A" w14:textId="158D1792" w:rsidR="002F3B90" w:rsidRPr="000935A2"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Hand basins are not used for food and drink preparation or rinsing soiled clothing.</w:t>
      </w:r>
    </w:p>
    <w:p w14:paraId="5648247B" w14:textId="77777777" w:rsidR="00A32390" w:rsidRDefault="00A32390" w:rsidP="00A32390">
      <w:pPr>
        <w:pStyle w:val="ListParagraph"/>
        <w:spacing w:after="200" w:line="276" w:lineRule="auto"/>
        <w:rPr>
          <w:rFonts w:ascii="Arial" w:hAnsi="Arial" w:cs="Arial"/>
          <w:sz w:val="24"/>
          <w:szCs w:val="24"/>
          <w:lang w:val="en-US"/>
        </w:rPr>
      </w:pPr>
    </w:p>
    <w:p w14:paraId="405418DD" w14:textId="567EB73B" w:rsidR="002F3B90" w:rsidRPr="000935A2"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Care is taken with all bodily fluids, secretions and excreta.</w:t>
      </w:r>
    </w:p>
    <w:p w14:paraId="76CDF934" w14:textId="77777777" w:rsidR="00A32390" w:rsidRDefault="00A32390" w:rsidP="00A32390">
      <w:pPr>
        <w:pStyle w:val="ListParagraph"/>
        <w:spacing w:after="200" w:line="276" w:lineRule="auto"/>
        <w:rPr>
          <w:rFonts w:ascii="Arial" w:hAnsi="Arial" w:cs="Arial"/>
          <w:sz w:val="24"/>
          <w:szCs w:val="24"/>
          <w:lang w:val="en-US"/>
        </w:rPr>
      </w:pPr>
    </w:p>
    <w:p w14:paraId="754AB404" w14:textId="28AC588E" w:rsidR="002F3B90" w:rsidRPr="000935A2"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Use of disposable gloves at all times when dealing with bodily fluids, secretions or excreta.</w:t>
      </w:r>
    </w:p>
    <w:p w14:paraId="25791F79" w14:textId="77777777" w:rsidR="00A32390" w:rsidRDefault="00A32390" w:rsidP="00A32390">
      <w:pPr>
        <w:pStyle w:val="ListParagraph"/>
        <w:spacing w:after="200" w:line="276" w:lineRule="auto"/>
        <w:rPr>
          <w:rFonts w:ascii="Arial" w:hAnsi="Arial" w:cs="Arial"/>
          <w:sz w:val="24"/>
          <w:szCs w:val="24"/>
          <w:lang w:val="en-US"/>
        </w:rPr>
      </w:pPr>
    </w:p>
    <w:p w14:paraId="4DE90692" w14:textId="56DE33E1" w:rsidR="002F3B90" w:rsidRPr="000935A2" w:rsidRDefault="002F3B90" w:rsidP="00FF6E2D">
      <w:pPr>
        <w:pStyle w:val="ListParagraph"/>
        <w:numPr>
          <w:ilvl w:val="0"/>
          <w:numId w:val="4"/>
        </w:numPr>
        <w:spacing w:after="200" w:line="276" w:lineRule="auto"/>
        <w:rPr>
          <w:rFonts w:ascii="Arial" w:hAnsi="Arial" w:cs="Arial"/>
          <w:sz w:val="24"/>
          <w:szCs w:val="24"/>
          <w:lang w:val="en-US"/>
        </w:rPr>
      </w:pPr>
      <w:r w:rsidRPr="000935A2">
        <w:rPr>
          <w:rFonts w:ascii="Arial" w:hAnsi="Arial" w:cs="Arial"/>
          <w:sz w:val="24"/>
          <w:szCs w:val="24"/>
          <w:lang w:val="en-US"/>
        </w:rPr>
        <w:t>Display hygiene procedures in bathrooms, staffroom and toilet areas.</w:t>
      </w:r>
    </w:p>
    <w:p w14:paraId="7FADF84F" w14:textId="77777777" w:rsidR="002F3B90" w:rsidRDefault="002F3B90" w:rsidP="002F3B90">
      <w:pPr>
        <w:pStyle w:val="ListParagraph"/>
        <w:rPr>
          <w:rFonts w:ascii="Arial" w:hAnsi="Arial" w:cs="Arial"/>
          <w:b/>
          <w:sz w:val="24"/>
          <w:szCs w:val="24"/>
          <w:lang w:val="en-US"/>
        </w:rPr>
      </w:pPr>
    </w:p>
    <w:p w14:paraId="501BF6C5" w14:textId="667CB5DF" w:rsidR="002F3B90" w:rsidRPr="000935A2" w:rsidRDefault="002F3B90" w:rsidP="00FF6E2D">
      <w:pPr>
        <w:pStyle w:val="ListParagraph"/>
        <w:numPr>
          <w:ilvl w:val="0"/>
          <w:numId w:val="5"/>
        </w:numPr>
        <w:spacing w:after="200" w:line="276" w:lineRule="auto"/>
        <w:rPr>
          <w:rFonts w:ascii="Arial" w:hAnsi="Arial" w:cs="Arial"/>
          <w:b/>
          <w:i/>
          <w:sz w:val="24"/>
          <w:szCs w:val="24"/>
          <w:lang w:val="en-US"/>
        </w:rPr>
      </w:pPr>
      <w:r w:rsidRPr="000935A2">
        <w:rPr>
          <w:rFonts w:ascii="Arial" w:hAnsi="Arial" w:cs="Arial"/>
          <w:b/>
          <w:i/>
          <w:sz w:val="24"/>
          <w:szCs w:val="24"/>
          <w:lang w:val="en-US"/>
        </w:rPr>
        <w:t>Handwashing</w:t>
      </w:r>
      <w:r w:rsidR="00B73DD7">
        <w:rPr>
          <w:rFonts w:ascii="Arial" w:hAnsi="Arial" w:cs="Arial"/>
          <w:b/>
          <w:i/>
          <w:sz w:val="24"/>
          <w:szCs w:val="24"/>
          <w:lang w:val="en-US"/>
        </w:rPr>
        <w:t>:-</w:t>
      </w:r>
    </w:p>
    <w:p w14:paraId="5BD6B802" w14:textId="595A0B3F" w:rsidR="002F3B90" w:rsidRPr="000935A2" w:rsidRDefault="002F3B90" w:rsidP="002F3B90">
      <w:pPr>
        <w:rPr>
          <w:rFonts w:ascii="Arial" w:hAnsi="Arial" w:cs="Arial"/>
          <w:sz w:val="24"/>
          <w:szCs w:val="24"/>
          <w:lang w:val="en-US"/>
        </w:rPr>
      </w:pPr>
      <w:r w:rsidRPr="000935A2">
        <w:rPr>
          <w:rFonts w:ascii="Arial" w:hAnsi="Arial" w:cs="Arial"/>
          <w:sz w:val="24"/>
          <w:szCs w:val="24"/>
          <w:lang w:val="en-US"/>
        </w:rPr>
        <w:t>Handwashing, including drying hands, is one of the most effective ways of preventing the spread of infection.</w:t>
      </w:r>
      <w:r>
        <w:rPr>
          <w:rFonts w:ascii="Arial" w:hAnsi="Arial" w:cs="Arial"/>
          <w:sz w:val="24"/>
          <w:szCs w:val="24"/>
          <w:lang w:val="en-US"/>
        </w:rPr>
        <w:t xml:space="preserve"> </w:t>
      </w:r>
      <w:r w:rsidRPr="000935A2">
        <w:rPr>
          <w:rFonts w:ascii="Arial" w:hAnsi="Arial" w:cs="Arial"/>
          <w:sz w:val="24"/>
          <w:szCs w:val="24"/>
          <w:lang w:val="en-US"/>
        </w:rPr>
        <w:t xml:space="preserve">Handwashing at </w:t>
      </w:r>
      <w:r w:rsidR="005A10A0">
        <w:rPr>
          <w:rFonts w:ascii="Arial" w:hAnsi="Arial" w:cs="Arial"/>
          <w:sz w:val="24"/>
          <w:szCs w:val="24"/>
          <w:lang w:val="en-US"/>
        </w:rPr>
        <w:t>Edgeworth Public School Preschool</w:t>
      </w:r>
      <w:r w:rsidRPr="000935A2">
        <w:rPr>
          <w:rFonts w:ascii="Arial" w:hAnsi="Arial" w:cs="Arial"/>
          <w:sz w:val="24"/>
          <w:szCs w:val="24"/>
          <w:lang w:val="en-US"/>
        </w:rPr>
        <w:t xml:space="preserve"> will occur:-</w:t>
      </w:r>
    </w:p>
    <w:p w14:paraId="575E19C3" w14:textId="77777777"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 xml:space="preserve">On arrival at the </w:t>
      </w:r>
      <w:proofErr w:type="spellStart"/>
      <w:r w:rsidRPr="000935A2">
        <w:rPr>
          <w:rFonts w:ascii="Arial" w:hAnsi="Arial" w:cs="Arial"/>
          <w:sz w:val="24"/>
          <w:szCs w:val="24"/>
          <w:lang w:val="en-US"/>
        </w:rPr>
        <w:t>centre</w:t>
      </w:r>
      <w:proofErr w:type="spellEnd"/>
    </w:p>
    <w:p w14:paraId="7F23276F" w14:textId="77777777" w:rsidR="007608B4" w:rsidRDefault="007608B4" w:rsidP="007608B4">
      <w:pPr>
        <w:pStyle w:val="ListParagraph"/>
        <w:spacing w:after="200" w:line="276" w:lineRule="auto"/>
        <w:rPr>
          <w:rFonts w:ascii="Arial" w:hAnsi="Arial" w:cs="Arial"/>
          <w:sz w:val="24"/>
          <w:szCs w:val="24"/>
          <w:lang w:val="en-US"/>
        </w:rPr>
      </w:pPr>
    </w:p>
    <w:p w14:paraId="500F4367" w14:textId="1EF38432"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After going to the toilet</w:t>
      </w:r>
    </w:p>
    <w:p w14:paraId="3B2D1C2A" w14:textId="77777777" w:rsidR="007608B4" w:rsidRDefault="007608B4" w:rsidP="007608B4">
      <w:pPr>
        <w:pStyle w:val="ListParagraph"/>
        <w:spacing w:after="200" w:line="276" w:lineRule="auto"/>
        <w:rPr>
          <w:rFonts w:ascii="Arial" w:hAnsi="Arial" w:cs="Arial"/>
          <w:sz w:val="24"/>
          <w:szCs w:val="24"/>
          <w:lang w:val="en-US"/>
        </w:rPr>
      </w:pPr>
    </w:p>
    <w:p w14:paraId="7499A008" w14:textId="4C9E5C6A"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helping children with toileting (which may include nappy changing)</w:t>
      </w:r>
    </w:p>
    <w:p w14:paraId="1970BFE7" w14:textId="77777777" w:rsidR="007608B4" w:rsidRDefault="007608B4" w:rsidP="007608B4">
      <w:pPr>
        <w:pStyle w:val="ListParagraph"/>
        <w:spacing w:after="200" w:line="276" w:lineRule="auto"/>
        <w:rPr>
          <w:rFonts w:ascii="Arial" w:hAnsi="Arial" w:cs="Arial"/>
          <w:sz w:val="24"/>
          <w:szCs w:val="24"/>
          <w:lang w:val="en-US"/>
        </w:rPr>
      </w:pPr>
    </w:p>
    <w:p w14:paraId="449D3609" w14:textId="3237958B"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giving first aid</w:t>
      </w:r>
    </w:p>
    <w:p w14:paraId="3AFA9FEC" w14:textId="77777777" w:rsidR="007608B4" w:rsidRDefault="007608B4" w:rsidP="007608B4">
      <w:pPr>
        <w:pStyle w:val="ListParagraph"/>
        <w:spacing w:after="200" w:line="276" w:lineRule="auto"/>
        <w:rPr>
          <w:rFonts w:ascii="Arial" w:hAnsi="Arial" w:cs="Arial"/>
          <w:sz w:val="24"/>
          <w:szCs w:val="24"/>
          <w:lang w:val="en-US"/>
        </w:rPr>
      </w:pPr>
    </w:p>
    <w:p w14:paraId="5E2EDD18" w14:textId="157EC28F"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giving medication</w:t>
      </w:r>
    </w:p>
    <w:p w14:paraId="192BDFE6" w14:textId="77777777" w:rsidR="007608B4" w:rsidRDefault="007608B4" w:rsidP="007608B4">
      <w:pPr>
        <w:pStyle w:val="ListParagraph"/>
        <w:spacing w:after="200" w:line="276" w:lineRule="auto"/>
        <w:rPr>
          <w:rFonts w:ascii="Arial" w:hAnsi="Arial" w:cs="Arial"/>
          <w:sz w:val="24"/>
          <w:szCs w:val="24"/>
          <w:lang w:val="en-US"/>
        </w:rPr>
      </w:pPr>
    </w:p>
    <w:p w14:paraId="46E4DC27" w14:textId="3BD5EE83"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 xml:space="preserve">After wiping a child’s nose </w:t>
      </w:r>
    </w:p>
    <w:p w14:paraId="054887D4" w14:textId="77777777" w:rsidR="007608B4" w:rsidRDefault="007608B4" w:rsidP="007608B4">
      <w:pPr>
        <w:pStyle w:val="ListParagraph"/>
        <w:spacing w:after="200" w:line="276" w:lineRule="auto"/>
        <w:rPr>
          <w:rFonts w:ascii="Arial" w:hAnsi="Arial" w:cs="Arial"/>
          <w:sz w:val="24"/>
          <w:szCs w:val="24"/>
          <w:lang w:val="en-US"/>
        </w:rPr>
      </w:pPr>
    </w:p>
    <w:p w14:paraId="54DE965D" w14:textId="433938E5"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eating or handling food</w:t>
      </w:r>
    </w:p>
    <w:p w14:paraId="0112CF29" w14:textId="77777777" w:rsidR="007608B4" w:rsidRDefault="007608B4" w:rsidP="007608B4">
      <w:pPr>
        <w:pStyle w:val="ListParagraph"/>
        <w:spacing w:after="200" w:line="276" w:lineRule="auto"/>
        <w:rPr>
          <w:rFonts w:ascii="Arial" w:hAnsi="Arial" w:cs="Arial"/>
          <w:sz w:val="24"/>
          <w:szCs w:val="24"/>
          <w:lang w:val="en-US"/>
        </w:rPr>
      </w:pPr>
    </w:p>
    <w:p w14:paraId="7A3B5196" w14:textId="4A8F934D"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After patting or touching animals</w:t>
      </w:r>
    </w:p>
    <w:p w14:paraId="6A7557D8" w14:textId="77777777" w:rsidR="007608B4" w:rsidRDefault="007608B4" w:rsidP="007608B4">
      <w:pPr>
        <w:pStyle w:val="ListParagraph"/>
        <w:spacing w:after="200" w:line="276" w:lineRule="auto"/>
        <w:rPr>
          <w:rFonts w:ascii="Arial" w:hAnsi="Arial" w:cs="Arial"/>
          <w:sz w:val="24"/>
          <w:szCs w:val="24"/>
          <w:lang w:val="en-US"/>
        </w:rPr>
      </w:pPr>
    </w:p>
    <w:p w14:paraId="50B5E599" w14:textId="49A217BC"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preparing or cooking food</w:t>
      </w:r>
    </w:p>
    <w:p w14:paraId="546E2A20" w14:textId="77777777" w:rsidR="007608B4" w:rsidRDefault="007608B4" w:rsidP="007608B4">
      <w:pPr>
        <w:pStyle w:val="ListParagraph"/>
        <w:spacing w:after="200" w:line="276" w:lineRule="auto"/>
        <w:rPr>
          <w:rFonts w:ascii="Arial" w:hAnsi="Arial" w:cs="Arial"/>
          <w:sz w:val="24"/>
          <w:szCs w:val="24"/>
          <w:lang w:val="en-US"/>
        </w:rPr>
      </w:pPr>
    </w:p>
    <w:p w14:paraId="6D35ED08" w14:textId="32B7E8E3"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using playdough</w:t>
      </w:r>
    </w:p>
    <w:p w14:paraId="04D14E8B" w14:textId="77777777" w:rsidR="007608B4" w:rsidRDefault="007608B4" w:rsidP="007608B4">
      <w:pPr>
        <w:pStyle w:val="ListParagraph"/>
        <w:spacing w:after="200" w:line="276" w:lineRule="auto"/>
        <w:rPr>
          <w:rFonts w:ascii="Arial" w:hAnsi="Arial" w:cs="Arial"/>
          <w:sz w:val="24"/>
          <w:szCs w:val="24"/>
          <w:lang w:val="en-US"/>
        </w:rPr>
      </w:pPr>
    </w:p>
    <w:p w14:paraId="48D32C90" w14:textId="2152E96A" w:rsidR="002F3B90" w:rsidRPr="000935A2"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Before and after applying sunscreen</w:t>
      </w:r>
    </w:p>
    <w:p w14:paraId="7275DE32" w14:textId="77777777" w:rsidR="007608B4" w:rsidRDefault="007608B4" w:rsidP="007608B4">
      <w:pPr>
        <w:pStyle w:val="ListParagraph"/>
        <w:spacing w:after="200" w:line="276" w:lineRule="auto"/>
        <w:rPr>
          <w:rFonts w:ascii="Arial" w:hAnsi="Arial" w:cs="Arial"/>
          <w:sz w:val="24"/>
          <w:szCs w:val="24"/>
          <w:lang w:val="en-US"/>
        </w:rPr>
      </w:pPr>
    </w:p>
    <w:p w14:paraId="6861764A" w14:textId="6CBEE576" w:rsidR="002F3B90" w:rsidRDefault="002F3B90" w:rsidP="00FF6E2D">
      <w:pPr>
        <w:pStyle w:val="ListParagraph"/>
        <w:numPr>
          <w:ilvl w:val="0"/>
          <w:numId w:val="6"/>
        </w:numPr>
        <w:spacing w:after="200" w:line="276" w:lineRule="auto"/>
        <w:rPr>
          <w:rFonts w:ascii="Arial" w:hAnsi="Arial" w:cs="Arial"/>
          <w:sz w:val="24"/>
          <w:szCs w:val="24"/>
          <w:lang w:val="en-US"/>
        </w:rPr>
      </w:pPr>
      <w:r w:rsidRPr="000935A2">
        <w:rPr>
          <w:rFonts w:ascii="Arial" w:hAnsi="Arial" w:cs="Arial"/>
          <w:sz w:val="24"/>
          <w:szCs w:val="24"/>
          <w:lang w:val="en-US"/>
        </w:rPr>
        <w:t>After contact with any bodily fluids, for example when toileting accidents occur or a child is sick</w:t>
      </w:r>
    </w:p>
    <w:p w14:paraId="7BD5316A" w14:textId="77777777" w:rsidR="00B73DD7" w:rsidRPr="000935A2" w:rsidRDefault="00B73DD7" w:rsidP="00B73DD7">
      <w:pPr>
        <w:pStyle w:val="ListParagraph"/>
        <w:spacing w:after="200" w:line="276" w:lineRule="auto"/>
        <w:rPr>
          <w:rFonts w:ascii="Arial" w:hAnsi="Arial" w:cs="Arial"/>
          <w:sz w:val="24"/>
          <w:szCs w:val="24"/>
          <w:lang w:val="en-US"/>
        </w:rPr>
      </w:pPr>
    </w:p>
    <w:p w14:paraId="7E03D6E3" w14:textId="4202CC73" w:rsidR="002F3B90" w:rsidRDefault="002F3B90" w:rsidP="00B73DD7">
      <w:pPr>
        <w:pStyle w:val="ListParagraph"/>
        <w:numPr>
          <w:ilvl w:val="0"/>
          <w:numId w:val="14"/>
        </w:numPr>
        <w:rPr>
          <w:rFonts w:ascii="Arial" w:hAnsi="Arial" w:cs="Arial"/>
          <w:b/>
          <w:i/>
          <w:sz w:val="24"/>
          <w:szCs w:val="24"/>
          <w:lang w:val="en-US"/>
        </w:rPr>
      </w:pPr>
      <w:r w:rsidRPr="00B73DD7">
        <w:rPr>
          <w:rFonts w:ascii="Arial" w:hAnsi="Arial" w:cs="Arial"/>
          <w:b/>
          <w:i/>
          <w:sz w:val="24"/>
          <w:szCs w:val="24"/>
          <w:lang w:val="en-US"/>
        </w:rPr>
        <w:t>When teaching children to wash their hands we</w:t>
      </w:r>
      <w:r w:rsidR="00B73DD7" w:rsidRPr="00B73DD7">
        <w:rPr>
          <w:rFonts w:ascii="Arial" w:hAnsi="Arial" w:cs="Arial"/>
          <w:b/>
          <w:i/>
          <w:sz w:val="24"/>
          <w:szCs w:val="24"/>
          <w:lang w:val="en-US"/>
        </w:rPr>
        <w:t xml:space="preserve"> exercise the following points:</w:t>
      </w:r>
      <w:r w:rsidRPr="00B73DD7">
        <w:rPr>
          <w:rFonts w:ascii="Arial" w:hAnsi="Arial" w:cs="Arial"/>
          <w:b/>
          <w:i/>
          <w:sz w:val="24"/>
          <w:szCs w:val="24"/>
          <w:lang w:val="en-US"/>
        </w:rPr>
        <w:t>-</w:t>
      </w:r>
    </w:p>
    <w:p w14:paraId="006A1D2A" w14:textId="77777777" w:rsidR="00B73DD7" w:rsidRPr="00B73DD7" w:rsidRDefault="00B73DD7" w:rsidP="00B73DD7">
      <w:pPr>
        <w:pStyle w:val="ListParagraph"/>
        <w:rPr>
          <w:rFonts w:ascii="Arial" w:hAnsi="Arial" w:cs="Arial"/>
          <w:b/>
          <w:i/>
          <w:sz w:val="24"/>
          <w:szCs w:val="24"/>
          <w:lang w:val="en-US"/>
        </w:rPr>
      </w:pPr>
    </w:p>
    <w:p w14:paraId="231369BD" w14:textId="017916CC" w:rsidR="006F75DF" w:rsidRPr="00B73DD7" w:rsidRDefault="006F75DF" w:rsidP="00B73DD7">
      <w:pPr>
        <w:pStyle w:val="ListParagraph"/>
        <w:numPr>
          <w:ilvl w:val="0"/>
          <w:numId w:val="14"/>
        </w:numPr>
        <w:rPr>
          <w:rFonts w:ascii="Arial" w:hAnsi="Arial" w:cs="Arial"/>
          <w:sz w:val="24"/>
          <w:szCs w:val="24"/>
          <w:lang w:val="en-US"/>
        </w:rPr>
      </w:pPr>
      <w:r w:rsidRPr="00B73DD7">
        <w:rPr>
          <w:rFonts w:ascii="Arial" w:hAnsi="Arial" w:cs="Arial"/>
          <w:sz w:val="24"/>
          <w:szCs w:val="24"/>
          <w:lang w:val="en-US"/>
        </w:rPr>
        <w:t>Use soap and running water</w:t>
      </w:r>
    </w:p>
    <w:p w14:paraId="7D622D8E" w14:textId="77777777" w:rsidR="007608B4" w:rsidRDefault="007608B4" w:rsidP="007608B4">
      <w:pPr>
        <w:pStyle w:val="ListParagraph"/>
        <w:rPr>
          <w:rFonts w:ascii="Arial" w:hAnsi="Arial" w:cs="Arial"/>
          <w:sz w:val="24"/>
          <w:szCs w:val="24"/>
          <w:lang w:val="en-US"/>
        </w:rPr>
      </w:pPr>
    </w:p>
    <w:p w14:paraId="3ACC2CA3" w14:textId="2EDA0798" w:rsidR="006F75DF" w:rsidRPr="00B73DD7" w:rsidRDefault="006F75DF" w:rsidP="00B73DD7">
      <w:pPr>
        <w:pStyle w:val="ListParagraph"/>
        <w:numPr>
          <w:ilvl w:val="0"/>
          <w:numId w:val="14"/>
        </w:numPr>
        <w:rPr>
          <w:rFonts w:ascii="Arial" w:hAnsi="Arial" w:cs="Arial"/>
          <w:sz w:val="24"/>
          <w:szCs w:val="24"/>
          <w:lang w:val="en-US"/>
        </w:rPr>
      </w:pPr>
      <w:r w:rsidRPr="00B73DD7">
        <w:rPr>
          <w:rFonts w:ascii="Arial" w:hAnsi="Arial" w:cs="Arial"/>
          <w:sz w:val="24"/>
          <w:szCs w:val="24"/>
          <w:lang w:val="en-US"/>
        </w:rPr>
        <w:t>Wash hands thoroughly while counting slowly from one to 15</w:t>
      </w:r>
    </w:p>
    <w:p w14:paraId="0A217D9E" w14:textId="77777777" w:rsidR="007608B4" w:rsidRDefault="007608B4" w:rsidP="007608B4">
      <w:pPr>
        <w:pStyle w:val="ListParagraph"/>
        <w:rPr>
          <w:rFonts w:ascii="Arial" w:hAnsi="Arial" w:cs="Arial"/>
          <w:sz w:val="24"/>
          <w:szCs w:val="24"/>
          <w:lang w:val="en-US"/>
        </w:rPr>
      </w:pPr>
    </w:p>
    <w:p w14:paraId="45D92CCD" w14:textId="3A7A8A89" w:rsidR="006F75DF" w:rsidRPr="00B73DD7" w:rsidRDefault="006F75DF" w:rsidP="00B73DD7">
      <w:pPr>
        <w:pStyle w:val="ListParagraph"/>
        <w:numPr>
          <w:ilvl w:val="0"/>
          <w:numId w:val="14"/>
        </w:numPr>
        <w:rPr>
          <w:rFonts w:ascii="Arial" w:hAnsi="Arial" w:cs="Arial"/>
          <w:sz w:val="24"/>
          <w:szCs w:val="24"/>
          <w:lang w:val="en-US"/>
        </w:rPr>
      </w:pPr>
      <w:r w:rsidRPr="00B73DD7">
        <w:rPr>
          <w:rFonts w:ascii="Arial" w:hAnsi="Arial" w:cs="Arial"/>
          <w:sz w:val="24"/>
          <w:szCs w:val="24"/>
          <w:lang w:val="en-US"/>
        </w:rPr>
        <w:t>Wash all parts of the hands including sides and between the fingers</w:t>
      </w:r>
    </w:p>
    <w:p w14:paraId="4FB1F71B" w14:textId="77777777" w:rsidR="007608B4" w:rsidRDefault="007608B4" w:rsidP="007608B4">
      <w:pPr>
        <w:pStyle w:val="ListParagraph"/>
        <w:rPr>
          <w:rFonts w:ascii="Arial" w:hAnsi="Arial" w:cs="Arial"/>
          <w:sz w:val="24"/>
          <w:szCs w:val="24"/>
          <w:lang w:val="en-US"/>
        </w:rPr>
      </w:pPr>
    </w:p>
    <w:p w14:paraId="3798882B" w14:textId="41DCD3B1" w:rsidR="006F75DF" w:rsidRPr="00B73DD7" w:rsidRDefault="006F75DF" w:rsidP="00B73DD7">
      <w:pPr>
        <w:pStyle w:val="ListParagraph"/>
        <w:numPr>
          <w:ilvl w:val="0"/>
          <w:numId w:val="14"/>
        </w:numPr>
        <w:rPr>
          <w:rFonts w:ascii="Arial" w:hAnsi="Arial" w:cs="Arial"/>
          <w:sz w:val="24"/>
          <w:szCs w:val="24"/>
          <w:lang w:val="en-US"/>
        </w:rPr>
      </w:pPr>
      <w:r w:rsidRPr="00B73DD7">
        <w:rPr>
          <w:rFonts w:ascii="Arial" w:hAnsi="Arial" w:cs="Arial"/>
          <w:sz w:val="24"/>
          <w:szCs w:val="24"/>
          <w:lang w:val="en-US"/>
        </w:rPr>
        <w:t>Rinse hands well to remove soap</w:t>
      </w:r>
    </w:p>
    <w:p w14:paraId="30E1378A" w14:textId="77777777" w:rsidR="007608B4" w:rsidRDefault="007608B4" w:rsidP="007608B4">
      <w:pPr>
        <w:pStyle w:val="ListParagraph"/>
        <w:rPr>
          <w:rFonts w:ascii="Arial" w:hAnsi="Arial" w:cs="Arial"/>
          <w:sz w:val="24"/>
          <w:szCs w:val="24"/>
          <w:lang w:val="en-US"/>
        </w:rPr>
      </w:pPr>
    </w:p>
    <w:p w14:paraId="71ACAF56" w14:textId="79619D6C" w:rsidR="006F75DF" w:rsidRDefault="006F75DF" w:rsidP="00B73DD7">
      <w:pPr>
        <w:pStyle w:val="ListParagraph"/>
        <w:numPr>
          <w:ilvl w:val="0"/>
          <w:numId w:val="14"/>
        </w:numPr>
        <w:rPr>
          <w:rFonts w:ascii="Arial" w:hAnsi="Arial" w:cs="Arial"/>
          <w:sz w:val="24"/>
          <w:szCs w:val="24"/>
          <w:lang w:val="en-US"/>
        </w:rPr>
      </w:pPr>
      <w:r w:rsidRPr="00B73DD7">
        <w:rPr>
          <w:rFonts w:ascii="Arial" w:hAnsi="Arial" w:cs="Arial"/>
          <w:sz w:val="24"/>
          <w:szCs w:val="24"/>
          <w:lang w:val="en-US"/>
        </w:rPr>
        <w:t>Dry hands with paper towel</w:t>
      </w:r>
    </w:p>
    <w:p w14:paraId="5A06C0A3" w14:textId="77777777" w:rsidR="00B73DD7" w:rsidRPr="00B73DD7" w:rsidRDefault="00B73DD7" w:rsidP="00B73DD7">
      <w:pPr>
        <w:pStyle w:val="ListParagraph"/>
        <w:rPr>
          <w:rFonts w:ascii="Arial" w:hAnsi="Arial" w:cs="Arial"/>
          <w:sz w:val="24"/>
          <w:szCs w:val="24"/>
          <w:lang w:val="en-US"/>
        </w:rPr>
      </w:pPr>
    </w:p>
    <w:p w14:paraId="18D4D29D" w14:textId="2F68D326" w:rsidR="006F75DF" w:rsidRDefault="006F75DF" w:rsidP="006F75DF">
      <w:pPr>
        <w:pStyle w:val="Heading4"/>
        <w:numPr>
          <w:ilvl w:val="0"/>
          <w:numId w:val="15"/>
        </w:numPr>
        <w:rPr>
          <w:rFonts w:ascii="Arial" w:hAnsi="Arial" w:cs="Arial"/>
          <w:i/>
          <w:sz w:val="24"/>
        </w:rPr>
      </w:pPr>
      <w:r w:rsidRPr="00B73DD7">
        <w:rPr>
          <w:rFonts w:ascii="Arial" w:hAnsi="Arial" w:cs="Arial"/>
          <w:i/>
          <w:sz w:val="24"/>
        </w:rPr>
        <w:t>Gloves</w:t>
      </w:r>
      <w:r w:rsidR="00B73DD7">
        <w:rPr>
          <w:rFonts w:ascii="Arial" w:hAnsi="Arial" w:cs="Arial"/>
          <w:i/>
          <w:sz w:val="24"/>
        </w:rPr>
        <w:t xml:space="preserve"> are to be worn</w:t>
      </w:r>
      <w:r w:rsidR="00B73DD7" w:rsidRPr="00B73DD7">
        <w:rPr>
          <w:rFonts w:ascii="Arial" w:hAnsi="Arial" w:cs="Arial"/>
          <w:i/>
          <w:sz w:val="24"/>
        </w:rPr>
        <w:t>:-</w:t>
      </w:r>
    </w:p>
    <w:p w14:paraId="63793710" w14:textId="77777777" w:rsidR="00B73DD7" w:rsidRPr="00B73DD7" w:rsidRDefault="00B73DD7" w:rsidP="00B73DD7"/>
    <w:p w14:paraId="37A091A0" w14:textId="77777777" w:rsidR="006F75DF" w:rsidRPr="007608B4" w:rsidRDefault="006F75DF" w:rsidP="00FF6E2D">
      <w:pPr>
        <w:numPr>
          <w:ilvl w:val="0"/>
          <w:numId w:val="7"/>
        </w:numPr>
        <w:spacing w:after="0" w:line="240" w:lineRule="auto"/>
        <w:rPr>
          <w:rFonts w:ascii="Arial" w:hAnsi="Arial" w:cs="Arial"/>
          <w:sz w:val="24"/>
          <w:szCs w:val="24"/>
        </w:rPr>
      </w:pPr>
      <w:r w:rsidRPr="007608B4">
        <w:rPr>
          <w:rFonts w:ascii="Arial" w:hAnsi="Arial" w:cs="Arial"/>
          <w:sz w:val="24"/>
          <w:szCs w:val="24"/>
        </w:rPr>
        <w:t xml:space="preserve">If staff are likely to touch any body fluids </w:t>
      </w:r>
    </w:p>
    <w:p w14:paraId="1FAAA9EA" w14:textId="77777777" w:rsidR="007608B4" w:rsidRDefault="007608B4" w:rsidP="007608B4">
      <w:pPr>
        <w:spacing w:after="0" w:line="240" w:lineRule="auto"/>
        <w:ind w:left="720"/>
        <w:rPr>
          <w:rFonts w:ascii="Arial" w:hAnsi="Arial" w:cs="Arial"/>
          <w:sz w:val="24"/>
          <w:szCs w:val="24"/>
        </w:rPr>
      </w:pPr>
    </w:p>
    <w:p w14:paraId="25FF70A2" w14:textId="49AD7D3F" w:rsidR="006F75DF" w:rsidRPr="007608B4" w:rsidRDefault="006F75DF" w:rsidP="00FF6E2D">
      <w:pPr>
        <w:numPr>
          <w:ilvl w:val="0"/>
          <w:numId w:val="7"/>
        </w:numPr>
        <w:spacing w:after="0" w:line="240" w:lineRule="auto"/>
        <w:rPr>
          <w:rFonts w:ascii="Arial" w:hAnsi="Arial" w:cs="Arial"/>
          <w:sz w:val="24"/>
          <w:szCs w:val="24"/>
        </w:rPr>
      </w:pPr>
      <w:r w:rsidRPr="007608B4">
        <w:rPr>
          <w:rFonts w:ascii="Arial" w:hAnsi="Arial" w:cs="Arial"/>
          <w:sz w:val="24"/>
          <w:szCs w:val="24"/>
        </w:rPr>
        <w:t xml:space="preserve">If staff have broken skin on their hands </w:t>
      </w:r>
    </w:p>
    <w:p w14:paraId="0549CC3D" w14:textId="77777777" w:rsidR="007608B4" w:rsidRDefault="007608B4" w:rsidP="007608B4">
      <w:pPr>
        <w:spacing w:after="0" w:line="240" w:lineRule="auto"/>
        <w:ind w:left="720"/>
        <w:rPr>
          <w:rFonts w:ascii="Arial" w:hAnsi="Arial" w:cs="Arial"/>
          <w:sz w:val="24"/>
          <w:szCs w:val="24"/>
        </w:rPr>
      </w:pPr>
    </w:p>
    <w:p w14:paraId="5390B198" w14:textId="7145292E" w:rsidR="006F75DF" w:rsidRPr="007608B4" w:rsidRDefault="006F75DF" w:rsidP="00FF6E2D">
      <w:pPr>
        <w:numPr>
          <w:ilvl w:val="0"/>
          <w:numId w:val="7"/>
        </w:numPr>
        <w:spacing w:after="0" w:line="240" w:lineRule="auto"/>
        <w:rPr>
          <w:rFonts w:ascii="Arial" w:hAnsi="Arial" w:cs="Arial"/>
          <w:sz w:val="24"/>
          <w:szCs w:val="24"/>
        </w:rPr>
      </w:pPr>
      <w:r w:rsidRPr="007608B4">
        <w:rPr>
          <w:rFonts w:ascii="Arial" w:hAnsi="Arial" w:cs="Arial"/>
          <w:sz w:val="24"/>
          <w:szCs w:val="24"/>
        </w:rPr>
        <w:t xml:space="preserve">When doing cleaning </w:t>
      </w:r>
    </w:p>
    <w:p w14:paraId="08F869F5" w14:textId="77777777" w:rsidR="007608B4" w:rsidRDefault="007608B4" w:rsidP="007608B4">
      <w:pPr>
        <w:spacing w:after="0" w:line="240" w:lineRule="auto"/>
        <w:ind w:left="720"/>
        <w:rPr>
          <w:rFonts w:ascii="Arial" w:hAnsi="Arial" w:cs="Arial"/>
          <w:sz w:val="24"/>
          <w:szCs w:val="24"/>
        </w:rPr>
      </w:pPr>
    </w:p>
    <w:p w14:paraId="70F9FDA4" w14:textId="7B2D03D1" w:rsidR="006F75DF" w:rsidRPr="007608B4" w:rsidRDefault="006F75DF" w:rsidP="00FF6E2D">
      <w:pPr>
        <w:numPr>
          <w:ilvl w:val="0"/>
          <w:numId w:val="7"/>
        </w:numPr>
        <w:spacing w:after="0" w:line="240" w:lineRule="auto"/>
        <w:rPr>
          <w:rFonts w:ascii="Arial" w:hAnsi="Arial" w:cs="Arial"/>
          <w:sz w:val="24"/>
          <w:szCs w:val="24"/>
        </w:rPr>
      </w:pPr>
      <w:r w:rsidRPr="007608B4">
        <w:rPr>
          <w:rFonts w:ascii="Arial" w:hAnsi="Arial" w:cs="Arial"/>
          <w:sz w:val="24"/>
          <w:szCs w:val="24"/>
        </w:rPr>
        <w:t>When changing nappies</w:t>
      </w:r>
    </w:p>
    <w:p w14:paraId="1827C153" w14:textId="77777777" w:rsidR="007608B4" w:rsidRDefault="007608B4" w:rsidP="007608B4">
      <w:pPr>
        <w:spacing w:after="0" w:line="240" w:lineRule="auto"/>
        <w:ind w:left="720"/>
        <w:rPr>
          <w:rFonts w:ascii="Arial" w:hAnsi="Arial" w:cs="Arial"/>
          <w:sz w:val="24"/>
          <w:szCs w:val="24"/>
        </w:rPr>
      </w:pPr>
    </w:p>
    <w:p w14:paraId="41846C39" w14:textId="3D058763" w:rsidR="006F75DF" w:rsidRPr="007608B4" w:rsidRDefault="006F75DF" w:rsidP="00FF6E2D">
      <w:pPr>
        <w:numPr>
          <w:ilvl w:val="0"/>
          <w:numId w:val="7"/>
        </w:numPr>
        <w:spacing w:after="0" w:line="240" w:lineRule="auto"/>
        <w:rPr>
          <w:rFonts w:ascii="Arial" w:hAnsi="Arial" w:cs="Arial"/>
          <w:sz w:val="24"/>
          <w:szCs w:val="24"/>
        </w:rPr>
      </w:pPr>
      <w:r w:rsidRPr="007608B4">
        <w:rPr>
          <w:rFonts w:ascii="Arial" w:hAnsi="Arial" w:cs="Arial"/>
          <w:sz w:val="24"/>
          <w:szCs w:val="24"/>
        </w:rPr>
        <w:t>When handling or serving food</w:t>
      </w:r>
    </w:p>
    <w:p w14:paraId="103892EA" w14:textId="77777777" w:rsidR="006F75DF" w:rsidRPr="000935A2" w:rsidRDefault="006F75DF" w:rsidP="006F75DF">
      <w:pPr>
        <w:rPr>
          <w:rFonts w:ascii="Arial" w:hAnsi="Arial" w:cs="Arial"/>
          <w:sz w:val="24"/>
          <w:szCs w:val="24"/>
          <w:lang w:val="en-US"/>
        </w:rPr>
      </w:pPr>
    </w:p>
    <w:p w14:paraId="08B8E0FE" w14:textId="77777777" w:rsidR="00636A2F" w:rsidRPr="00636A2F" w:rsidRDefault="00636A2F" w:rsidP="00636A2F">
      <w:pPr>
        <w:spacing w:after="200" w:line="276" w:lineRule="auto"/>
        <w:rPr>
          <w:rFonts w:ascii="Arial" w:hAnsi="Arial" w:cs="Arial"/>
          <w:b/>
          <w:i/>
          <w:sz w:val="24"/>
          <w:szCs w:val="24"/>
          <w:lang w:val="en-US"/>
        </w:rPr>
      </w:pPr>
      <w:bookmarkStart w:id="0" w:name="_GoBack"/>
      <w:bookmarkEnd w:id="0"/>
    </w:p>
    <w:p w14:paraId="6568C411" w14:textId="462EB3EA" w:rsidR="006F75DF" w:rsidRPr="00BA3D3A" w:rsidRDefault="00B73DD7" w:rsidP="00FF6E2D">
      <w:pPr>
        <w:pStyle w:val="ListParagraph"/>
        <w:numPr>
          <w:ilvl w:val="0"/>
          <w:numId w:val="5"/>
        </w:numPr>
        <w:spacing w:after="200" w:line="276" w:lineRule="auto"/>
        <w:rPr>
          <w:rFonts w:ascii="Arial" w:hAnsi="Arial" w:cs="Arial"/>
          <w:b/>
          <w:i/>
          <w:sz w:val="24"/>
          <w:szCs w:val="24"/>
          <w:lang w:val="en-US"/>
        </w:rPr>
      </w:pPr>
      <w:r>
        <w:rPr>
          <w:rFonts w:ascii="Arial" w:hAnsi="Arial" w:cs="Arial"/>
          <w:b/>
          <w:i/>
          <w:sz w:val="24"/>
          <w:szCs w:val="24"/>
          <w:lang w:val="en-US"/>
        </w:rPr>
        <w:lastRenderedPageBreak/>
        <w:t>Infectious Diseases:</w:t>
      </w:r>
      <w:r w:rsidR="006F75DF" w:rsidRPr="00BA3D3A">
        <w:rPr>
          <w:rFonts w:ascii="Arial" w:hAnsi="Arial" w:cs="Arial"/>
          <w:b/>
          <w:i/>
          <w:sz w:val="24"/>
          <w:szCs w:val="24"/>
          <w:lang w:val="en-US"/>
        </w:rPr>
        <w:t>-</w:t>
      </w:r>
    </w:p>
    <w:p w14:paraId="7F36AEB1" w14:textId="77777777" w:rsidR="006F75DF" w:rsidRDefault="006F75DF" w:rsidP="006F75DF">
      <w:pPr>
        <w:rPr>
          <w:rFonts w:ascii="Arial" w:hAnsi="Arial" w:cs="Arial"/>
          <w:sz w:val="24"/>
          <w:szCs w:val="24"/>
          <w:lang w:val="en-US"/>
        </w:rPr>
      </w:pPr>
      <w:r w:rsidRPr="00BA3D3A">
        <w:rPr>
          <w:rFonts w:ascii="Arial" w:hAnsi="Arial" w:cs="Arial"/>
          <w:i/>
          <w:sz w:val="24"/>
          <w:szCs w:val="24"/>
          <w:lang w:val="en-US"/>
        </w:rPr>
        <w:t xml:space="preserve">The Education and Care Services National </w:t>
      </w:r>
      <w:r w:rsidRPr="00F123F2">
        <w:rPr>
          <w:rFonts w:ascii="Arial" w:hAnsi="Arial" w:cs="Arial"/>
          <w:i/>
          <w:sz w:val="24"/>
          <w:szCs w:val="24"/>
          <w:lang w:val="en-US"/>
        </w:rPr>
        <w:t>Regulations (regulation 88</w:t>
      </w:r>
      <w:r w:rsidRPr="00F123F2">
        <w:rPr>
          <w:rFonts w:ascii="Arial" w:hAnsi="Arial" w:cs="Arial"/>
          <w:sz w:val="24"/>
          <w:szCs w:val="24"/>
          <w:lang w:val="en-US"/>
        </w:rPr>
        <w:t>)</w:t>
      </w:r>
      <w:r w:rsidRPr="000935A2">
        <w:rPr>
          <w:rFonts w:ascii="Arial" w:hAnsi="Arial" w:cs="Arial"/>
          <w:sz w:val="24"/>
          <w:szCs w:val="24"/>
          <w:lang w:val="en-US"/>
        </w:rPr>
        <w:t xml:space="preserve"> requires that an infectious diseases</w:t>
      </w:r>
      <w:r>
        <w:rPr>
          <w:rFonts w:ascii="Arial" w:hAnsi="Arial" w:cs="Arial"/>
          <w:sz w:val="24"/>
          <w:szCs w:val="24"/>
          <w:lang w:val="en-US"/>
        </w:rPr>
        <w:t xml:space="preserve"> </w:t>
      </w:r>
      <w:r w:rsidRPr="000935A2">
        <w:rPr>
          <w:rFonts w:ascii="Arial" w:hAnsi="Arial" w:cs="Arial"/>
          <w:sz w:val="24"/>
          <w:szCs w:val="24"/>
          <w:lang w:val="en-US"/>
        </w:rPr>
        <w:t>policy is in place that outlines the practices to be followed. Children suffering from certain infectious diseases</w:t>
      </w:r>
      <w:r>
        <w:rPr>
          <w:rFonts w:ascii="Arial" w:hAnsi="Arial" w:cs="Arial"/>
          <w:sz w:val="24"/>
          <w:szCs w:val="24"/>
          <w:lang w:val="en-US"/>
        </w:rPr>
        <w:t xml:space="preserve"> </w:t>
      </w:r>
      <w:r w:rsidRPr="000935A2">
        <w:rPr>
          <w:rFonts w:ascii="Arial" w:hAnsi="Arial" w:cs="Arial"/>
          <w:sz w:val="24"/>
          <w:szCs w:val="24"/>
          <w:lang w:val="en-US"/>
        </w:rPr>
        <w:t>will be excluded from attending preschool. Staff always refer to the current NSW Health guidelines on</w:t>
      </w:r>
      <w:r>
        <w:rPr>
          <w:rFonts w:ascii="Arial" w:hAnsi="Arial" w:cs="Arial"/>
          <w:sz w:val="24"/>
          <w:szCs w:val="24"/>
          <w:lang w:val="en-US"/>
        </w:rPr>
        <w:t xml:space="preserve"> </w:t>
      </w:r>
      <w:r w:rsidRPr="000935A2">
        <w:rPr>
          <w:rFonts w:ascii="Arial" w:hAnsi="Arial" w:cs="Arial"/>
          <w:sz w:val="24"/>
          <w:szCs w:val="24"/>
          <w:lang w:val="en-US"/>
        </w:rPr>
        <w:t xml:space="preserve">exclusion and follow standard infection control procedures. </w:t>
      </w:r>
    </w:p>
    <w:p w14:paraId="294A2133" w14:textId="77777777" w:rsidR="00B73DD7" w:rsidRDefault="006F75DF" w:rsidP="00B73DD7">
      <w:pPr>
        <w:pStyle w:val="Heading4"/>
        <w:numPr>
          <w:ilvl w:val="0"/>
          <w:numId w:val="15"/>
        </w:numPr>
        <w:rPr>
          <w:rFonts w:ascii="Arial" w:eastAsiaTheme="minorHAnsi" w:hAnsi="Arial" w:cs="Arial"/>
          <w:b w:val="0"/>
          <w:bCs w:val="0"/>
          <w:sz w:val="22"/>
          <w:szCs w:val="22"/>
        </w:rPr>
      </w:pPr>
      <w:r w:rsidRPr="00B73DD7">
        <w:rPr>
          <w:rFonts w:ascii="Arial" w:hAnsi="Arial" w:cs="Arial"/>
          <w:i/>
          <w:sz w:val="24"/>
        </w:rPr>
        <w:t>Exclusion for other infectious diseases</w:t>
      </w:r>
      <w:r w:rsidR="00B73DD7">
        <w:rPr>
          <w:rFonts w:ascii="Arial" w:eastAsiaTheme="minorHAnsi" w:hAnsi="Arial" w:cs="Arial"/>
          <w:b w:val="0"/>
          <w:bCs w:val="0"/>
          <w:sz w:val="22"/>
          <w:szCs w:val="22"/>
        </w:rPr>
        <w:t>:-</w:t>
      </w:r>
    </w:p>
    <w:p w14:paraId="6FD8B96E" w14:textId="514D9B42" w:rsidR="006F75DF" w:rsidRPr="00B73DD7" w:rsidRDefault="006F75DF" w:rsidP="00B73DD7">
      <w:pPr>
        <w:pStyle w:val="Heading4"/>
        <w:rPr>
          <w:rFonts w:ascii="Arial" w:eastAsiaTheme="minorHAnsi" w:hAnsi="Arial" w:cs="Arial"/>
          <w:b w:val="0"/>
          <w:bCs w:val="0"/>
          <w:sz w:val="22"/>
          <w:szCs w:val="22"/>
        </w:rPr>
      </w:pPr>
      <w:r w:rsidRPr="00B73DD7">
        <w:rPr>
          <w:rFonts w:ascii="Arial" w:eastAsiaTheme="minorHAnsi" w:hAnsi="Arial" w:cs="Arial"/>
          <w:b w:val="0"/>
          <w:bCs w:val="0"/>
          <w:sz w:val="22"/>
          <w:szCs w:val="22"/>
        </w:rPr>
        <w:t xml:space="preserve"> </w:t>
      </w:r>
    </w:p>
    <w:p w14:paraId="684E97D6" w14:textId="77777777" w:rsidR="006F75DF" w:rsidRPr="00A433AB" w:rsidRDefault="006F75DF" w:rsidP="006F75DF">
      <w:pPr>
        <w:rPr>
          <w:rFonts w:ascii="Arial" w:hAnsi="Arial" w:cs="Arial"/>
        </w:rPr>
      </w:pPr>
      <w:r w:rsidRPr="00A433AB">
        <w:rPr>
          <w:rFonts w:ascii="Arial" w:hAnsi="Arial" w:cs="Arial"/>
        </w:rPr>
        <w:t xml:space="preserve">Children and staff are excluded whom have infectious diseases other than listed above in accordance with the NHMRC Recommended Minimum Periods of Exclusion. Advice is sought from the local Public Health Unit in other cases of infectious disease or if a child or staff member has a serious infectious illness such as meningitis, food poisoning, gastroenteritis, streptococcal infection, </w:t>
      </w:r>
      <w:r>
        <w:rPr>
          <w:rFonts w:ascii="Arial" w:hAnsi="Arial" w:cs="Arial"/>
        </w:rPr>
        <w:t xml:space="preserve">tuberculosis, and hepatitis A. </w:t>
      </w:r>
    </w:p>
    <w:p w14:paraId="2A23D5B8" w14:textId="77777777" w:rsidR="006F75DF" w:rsidRPr="00B73DD7" w:rsidRDefault="006F75DF" w:rsidP="00B73DD7">
      <w:pPr>
        <w:pStyle w:val="ListParagraph"/>
        <w:numPr>
          <w:ilvl w:val="0"/>
          <w:numId w:val="16"/>
        </w:numPr>
        <w:rPr>
          <w:rFonts w:ascii="Arial" w:hAnsi="Arial" w:cs="Arial"/>
        </w:rPr>
      </w:pPr>
      <w:r w:rsidRPr="00B73DD7">
        <w:rPr>
          <w:rFonts w:ascii="Arial" w:hAnsi="Arial" w:cs="Arial"/>
        </w:rPr>
        <w:t>Gastroenteritis: 24 hour exclusion applies from last loose bowel motion.</w:t>
      </w:r>
    </w:p>
    <w:p w14:paraId="01904B1C" w14:textId="77777777" w:rsidR="007608B4" w:rsidRDefault="007608B4" w:rsidP="007608B4">
      <w:pPr>
        <w:pStyle w:val="ListParagraph"/>
        <w:rPr>
          <w:rFonts w:ascii="Arial" w:hAnsi="Arial" w:cs="Arial"/>
        </w:rPr>
      </w:pPr>
    </w:p>
    <w:p w14:paraId="3BCAB9AD" w14:textId="48305742" w:rsidR="006F75DF" w:rsidRPr="00B73DD7" w:rsidRDefault="006F75DF" w:rsidP="00B73DD7">
      <w:pPr>
        <w:pStyle w:val="ListParagraph"/>
        <w:numPr>
          <w:ilvl w:val="0"/>
          <w:numId w:val="16"/>
        </w:numPr>
        <w:rPr>
          <w:rFonts w:ascii="Arial" w:hAnsi="Arial" w:cs="Arial"/>
        </w:rPr>
      </w:pPr>
      <w:r w:rsidRPr="00B73DD7">
        <w:rPr>
          <w:rFonts w:ascii="Arial" w:hAnsi="Arial" w:cs="Arial"/>
        </w:rPr>
        <w:t>Vomiting: 24 hour exclusion applies from last episode.</w:t>
      </w:r>
    </w:p>
    <w:p w14:paraId="2655E3FC" w14:textId="77777777" w:rsidR="007608B4" w:rsidRPr="007608B4" w:rsidRDefault="007608B4" w:rsidP="007608B4">
      <w:pPr>
        <w:pStyle w:val="ListParagraph"/>
        <w:rPr>
          <w:rFonts w:ascii="Arial" w:hAnsi="Arial" w:cs="Arial"/>
          <w:sz w:val="24"/>
          <w:szCs w:val="24"/>
          <w:lang w:val="en-US"/>
        </w:rPr>
      </w:pPr>
    </w:p>
    <w:p w14:paraId="6B4206C6" w14:textId="179E1344" w:rsidR="006F75DF" w:rsidRPr="00B73DD7" w:rsidRDefault="006F75DF" w:rsidP="00B73DD7">
      <w:pPr>
        <w:pStyle w:val="ListParagraph"/>
        <w:numPr>
          <w:ilvl w:val="0"/>
          <w:numId w:val="16"/>
        </w:numPr>
        <w:rPr>
          <w:rFonts w:ascii="Arial" w:hAnsi="Arial" w:cs="Arial"/>
          <w:sz w:val="24"/>
          <w:szCs w:val="24"/>
          <w:lang w:val="en-US"/>
        </w:rPr>
      </w:pPr>
      <w:r w:rsidRPr="00B73DD7">
        <w:rPr>
          <w:rFonts w:ascii="Arial" w:hAnsi="Arial" w:cs="Arial"/>
        </w:rPr>
        <w:t>High temperature above 38.5: children to be excluded for 24 hrs from last temperature</w:t>
      </w:r>
    </w:p>
    <w:p w14:paraId="5F0ACD78" w14:textId="21291D23" w:rsidR="006F75DF" w:rsidRPr="000935A2" w:rsidRDefault="006F75DF" w:rsidP="006F75DF">
      <w:pPr>
        <w:rPr>
          <w:rFonts w:ascii="Arial" w:hAnsi="Arial" w:cs="Arial"/>
          <w:sz w:val="24"/>
          <w:szCs w:val="24"/>
          <w:lang w:val="en-US"/>
        </w:rPr>
      </w:pPr>
      <w:r w:rsidRPr="000935A2">
        <w:rPr>
          <w:rFonts w:ascii="Arial" w:hAnsi="Arial" w:cs="Arial"/>
          <w:sz w:val="24"/>
          <w:szCs w:val="24"/>
          <w:lang w:val="en-US"/>
        </w:rPr>
        <w:t>If a child contracts a vaccine-preventable disease, preschool staff should tell the principal who will contact</w:t>
      </w:r>
      <w:r>
        <w:rPr>
          <w:rFonts w:ascii="Arial" w:hAnsi="Arial" w:cs="Arial"/>
          <w:sz w:val="24"/>
          <w:szCs w:val="24"/>
          <w:lang w:val="en-US"/>
        </w:rPr>
        <w:t xml:space="preserve"> </w:t>
      </w:r>
      <w:r w:rsidRPr="000935A2">
        <w:rPr>
          <w:rFonts w:ascii="Arial" w:hAnsi="Arial" w:cs="Arial"/>
          <w:sz w:val="24"/>
          <w:szCs w:val="24"/>
          <w:lang w:val="en-US"/>
        </w:rPr>
        <w:t>parents and the nearest public health unit if necessary. All parents must be told of any outbreak of an</w:t>
      </w:r>
      <w:r>
        <w:rPr>
          <w:rFonts w:ascii="Arial" w:hAnsi="Arial" w:cs="Arial"/>
          <w:sz w:val="24"/>
          <w:szCs w:val="24"/>
          <w:lang w:val="en-US"/>
        </w:rPr>
        <w:t xml:space="preserve"> </w:t>
      </w:r>
      <w:r w:rsidRPr="000935A2">
        <w:rPr>
          <w:rFonts w:ascii="Arial" w:hAnsi="Arial" w:cs="Arial"/>
          <w:sz w:val="24"/>
          <w:szCs w:val="24"/>
          <w:lang w:val="en-US"/>
        </w:rPr>
        <w:t>infectious disease at the preschool and asked to keep children with infectious diseases at home for the</w:t>
      </w:r>
      <w:r>
        <w:rPr>
          <w:rFonts w:ascii="Arial" w:hAnsi="Arial" w:cs="Arial"/>
          <w:sz w:val="24"/>
          <w:szCs w:val="24"/>
          <w:lang w:val="en-US"/>
        </w:rPr>
        <w:t xml:space="preserve"> </w:t>
      </w:r>
      <w:r w:rsidRPr="000935A2">
        <w:rPr>
          <w:rFonts w:ascii="Arial" w:hAnsi="Arial" w:cs="Arial"/>
          <w:sz w:val="24"/>
          <w:szCs w:val="24"/>
          <w:lang w:val="en-US"/>
        </w:rPr>
        <w:t>appropriate timeframe. This information can be found in the NSW Health fact sheet, Infectious Diseases of</w:t>
      </w:r>
      <w:r>
        <w:rPr>
          <w:rFonts w:ascii="Arial" w:hAnsi="Arial" w:cs="Arial"/>
          <w:sz w:val="24"/>
          <w:szCs w:val="24"/>
          <w:lang w:val="en-US"/>
        </w:rPr>
        <w:t xml:space="preserve"> </w:t>
      </w:r>
      <w:r w:rsidRPr="000935A2">
        <w:rPr>
          <w:rFonts w:ascii="Arial" w:hAnsi="Arial" w:cs="Arial"/>
          <w:sz w:val="24"/>
          <w:szCs w:val="24"/>
          <w:lang w:val="en-US"/>
        </w:rPr>
        <w:t>Chi</w:t>
      </w:r>
      <w:r w:rsidR="00B73DD7">
        <w:rPr>
          <w:rFonts w:ascii="Arial" w:hAnsi="Arial" w:cs="Arial"/>
          <w:sz w:val="24"/>
          <w:szCs w:val="24"/>
          <w:lang w:val="en-US"/>
        </w:rPr>
        <w:t>ldren at http://www.health.nsw.</w:t>
      </w:r>
      <w:r w:rsidRPr="000935A2">
        <w:rPr>
          <w:rFonts w:ascii="Arial" w:hAnsi="Arial" w:cs="Arial"/>
          <w:sz w:val="24"/>
          <w:szCs w:val="24"/>
          <w:lang w:val="en-US"/>
        </w:rPr>
        <w:t>gov.au/factsheets/infectious/chilldhoodillness.html. The child must also</w:t>
      </w:r>
      <w:r>
        <w:rPr>
          <w:rFonts w:ascii="Arial" w:hAnsi="Arial" w:cs="Arial"/>
          <w:sz w:val="24"/>
          <w:szCs w:val="24"/>
          <w:lang w:val="en-US"/>
        </w:rPr>
        <w:t xml:space="preserve"> </w:t>
      </w:r>
      <w:r w:rsidRPr="000935A2">
        <w:rPr>
          <w:rFonts w:ascii="Arial" w:hAnsi="Arial" w:cs="Arial"/>
          <w:sz w:val="24"/>
          <w:szCs w:val="24"/>
          <w:lang w:val="en-US"/>
        </w:rPr>
        <w:t>get a medical clearance from a doctor before they return to preschool.</w:t>
      </w:r>
    </w:p>
    <w:p w14:paraId="3C7951E1" w14:textId="77777777" w:rsidR="006F75DF" w:rsidRDefault="006F75DF" w:rsidP="006F75DF">
      <w:pPr>
        <w:rPr>
          <w:rFonts w:ascii="Arial" w:hAnsi="Arial" w:cs="Arial"/>
          <w:sz w:val="24"/>
          <w:szCs w:val="24"/>
          <w:lang w:val="en-US"/>
        </w:rPr>
      </w:pPr>
      <w:r w:rsidRPr="000935A2">
        <w:rPr>
          <w:rFonts w:ascii="Arial" w:hAnsi="Arial" w:cs="Arial"/>
          <w:sz w:val="24"/>
          <w:szCs w:val="24"/>
          <w:lang w:val="en-US"/>
        </w:rPr>
        <w:t xml:space="preserve">Parents should be encouraged to tell the </w:t>
      </w:r>
      <w:r>
        <w:rPr>
          <w:rFonts w:ascii="Arial" w:hAnsi="Arial" w:cs="Arial"/>
          <w:sz w:val="24"/>
          <w:szCs w:val="24"/>
          <w:lang w:val="en-US"/>
        </w:rPr>
        <w:t>educator</w:t>
      </w:r>
      <w:r w:rsidRPr="000935A2">
        <w:rPr>
          <w:rFonts w:ascii="Arial" w:hAnsi="Arial" w:cs="Arial"/>
          <w:sz w:val="24"/>
          <w:szCs w:val="24"/>
          <w:lang w:val="en-US"/>
        </w:rPr>
        <w:t xml:space="preserve"> if a family member has an infectious disease, as this</w:t>
      </w:r>
      <w:r>
        <w:rPr>
          <w:rFonts w:ascii="Arial" w:hAnsi="Arial" w:cs="Arial"/>
          <w:sz w:val="24"/>
          <w:szCs w:val="24"/>
          <w:lang w:val="en-US"/>
        </w:rPr>
        <w:t xml:space="preserve"> </w:t>
      </w:r>
      <w:r w:rsidRPr="000935A2">
        <w:rPr>
          <w:rFonts w:ascii="Arial" w:hAnsi="Arial" w:cs="Arial"/>
          <w:sz w:val="24"/>
          <w:szCs w:val="24"/>
          <w:lang w:val="en-US"/>
        </w:rPr>
        <w:t>can help reduce the risk of the infection spreading to others. Preschool staff will ensure that parents from</w:t>
      </w:r>
      <w:r>
        <w:rPr>
          <w:rFonts w:ascii="Arial" w:hAnsi="Arial" w:cs="Arial"/>
          <w:sz w:val="24"/>
          <w:szCs w:val="24"/>
          <w:lang w:val="en-US"/>
        </w:rPr>
        <w:t xml:space="preserve"> </w:t>
      </w:r>
      <w:r w:rsidRPr="000935A2">
        <w:rPr>
          <w:rFonts w:ascii="Arial" w:hAnsi="Arial" w:cs="Arial"/>
          <w:sz w:val="24"/>
          <w:szCs w:val="24"/>
          <w:lang w:val="en-US"/>
        </w:rPr>
        <w:t>culturally and linguistically diverse backgrounds are given information in their first language if necessary.</w:t>
      </w:r>
    </w:p>
    <w:p w14:paraId="1547040D" w14:textId="77777777" w:rsidR="006F75DF" w:rsidRPr="000935A2" w:rsidRDefault="006F75DF" w:rsidP="006F75DF">
      <w:pPr>
        <w:rPr>
          <w:rFonts w:ascii="Arial" w:hAnsi="Arial" w:cs="Arial"/>
          <w:sz w:val="24"/>
          <w:szCs w:val="24"/>
          <w:lang w:val="en-US"/>
        </w:rPr>
      </w:pPr>
    </w:p>
    <w:p w14:paraId="60731BFF" w14:textId="4E2E5C2F" w:rsidR="006F75DF" w:rsidRPr="00B73DD7" w:rsidRDefault="006F75DF" w:rsidP="00B73DD7">
      <w:pPr>
        <w:pStyle w:val="ListParagraph"/>
        <w:numPr>
          <w:ilvl w:val="0"/>
          <w:numId w:val="15"/>
        </w:numPr>
        <w:rPr>
          <w:rFonts w:ascii="Arial" w:hAnsi="Arial" w:cs="Arial"/>
          <w:sz w:val="24"/>
          <w:szCs w:val="24"/>
          <w:lang w:val="en-US"/>
        </w:rPr>
      </w:pPr>
      <w:r w:rsidRPr="00B73DD7">
        <w:rPr>
          <w:rFonts w:ascii="Arial" w:hAnsi="Arial" w:cs="Arial"/>
          <w:b/>
          <w:i/>
          <w:sz w:val="24"/>
          <w:szCs w:val="24"/>
          <w:lang w:val="en-US"/>
        </w:rPr>
        <w:t>Standard Precautions for Infection Control</w:t>
      </w:r>
      <w:r w:rsidR="00B73DD7">
        <w:rPr>
          <w:rFonts w:ascii="Arial" w:hAnsi="Arial" w:cs="Arial"/>
          <w:b/>
          <w:i/>
          <w:sz w:val="24"/>
          <w:szCs w:val="24"/>
          <w:lang w:val="en-US"/>
        </w:rPr>
        <w:t>:-</w:t>
      </w:r>
    </w:p>
    <w:p w14:paraId="3B05E519" w14:textId="77777777" w:rsidR="006F75DF" w:rsidRPr="000935A2" w:rsidRDefault="006F75DF" w:rsidP="006F75DF">
      <w:pPr>
        <w:rPr>
          <w:rFonts w:ascii="Arial" w:hAnsi="Arial" w:cs="Arial"/>
          <w:sz w:val="24"/>
          <w:szCs w:val="24"/>
          <w:lang w:val="en-US"/>
        </w:rPr>
      </w:pPr>
      <w:r w:rsidRPr="000935A2">
        <w:rPr>
          <w:rFonts w:ascii="Arial" w:hAnsi="Arial" w:cs="Arial"/>
          <w:sz w:val="24"/>
          <w:szCs w:val="24"/>
          <w:lang w:val="en-US"/>
        </w:rPr>
        <w:t>Standard Precautions for Infection Control should be used by all staff, students, visitors, volunteers and</w:t>
      </w:r>
      <w:r>
        <w:rPr>
          <w:rFonts w:ascii="Arial" w:hAnsi="Arial" w:cs="Arial"/>
          <w:sz w:val="24"/>
          <w:szCs w:val="24"/>
          <w:lang w:val="en-US"/>
        </w:rPr>
        <w:t xml:space="preserve"> </w:t>
      </w:r>
      <w:r w:rsidRPr="000935A2">
        <w:rPr>
          <w:rFonts w:ascii="Arial" w:hAnsi="Arial" w:cs="Arial"/>
          <w:sz w:val="24"/>
          <w:szCs w:val="24"/>
          <w:lang w:val="en-US"/>
        </w:rPr>
        <w:t>contractors to reduce the risk of transmission of infectious diseases during care procedures.</w:t>
      </w:r>
    </w:p>
    <w:p w14:paraId="66C7E77E" w14:textId="77777777" w:rsidR="005A10A0" w:rsidRPr="00B73DD7" w:rsidRDefault="005A10A0" w:rsidP="00B73DD7">
      <w:pPr>
        <w:pStyle w:val="ListParagraph"/>
        <w:numPr>
          <w:ilvl w:val="0"/>
          <w:numId w:val="17"/>
        </w:numPr>
        <w:rPr>
          <w:rFonts w:ascii="Arial" w:hAnsi="Arial" w:cs="Arial"/>
          <w:b/>
          <w:i/>
          <w:sz w:val="24"/>
          <w:szCs w:val="24"/>
          <w:lang w:val="en-US"/>
        </w:rPr>
      </w:pPr>
      <w:r w:rsidRPr="00B73DD7">
        <w:rPr>
          <w:rFonts w:ascii="Arial" w:hAnsi="Arial" w:cs="Arial"/>
          <w:b/>
          <w:i/>
          <w:sz w:val="24"/>
          <w:szCs w:val="24"/>
          <w:lang w:val="en-US"/>
        </w:rPr>
        <w:t>What are standard precautions?</w:t>
      </w:r>
    </w:p>
    <w:p w14:paraId="1E08BD65" w14:textId="77777777" w:rsidR="005A10A0" w:rsidRPr="000935A2" w:rsidRDefault="005A10A0" w:rsidP="005A10A0">
      <w:pPr>
        <w:rPr>
          <w:rFonts w:ascii="Arial" w:hAnsi="Arial" w:cs="Arial"/>
          <w:sz w:val="24"/>
          <w:szCs w:val="24"/>
          <w:lang w:val="en-US"/>
        </w:rPr>
      </w:pPr>
      <w:r w:rsidRPr="000935A2">
        <w:rPr>
          <w:rFonts w:ascii="Arial" w:hAnsi="Arial" w:cs="Arial"/>
          <w:sz w:val="24"/>
          <w:szCs w:val="24"/>
          <w:lang w:val="en-US"/>
        </w:rPr>
        <w:t>Standard Precautions in the workplace involve the use of safe work practices and protective barriers for the</w:t>
      </w:r>
      <w:r>
        <w:rPr>
          <w:rFonts w:ascii="Arial" w:hAnsi="Arial" w:cs="Arial"/>
          <w:sz w:val="24"/>
          <w:szCs w:val="24"/>
          <w:lang w:val="en-US"/>
        </w:rPr>
        <w:t xml:space="preserve"> </w:t>
      </w:r>
      <w:r w:rsidRPr="000935A2">
        <w:rPr>
          <w:rFonts w:ascii="Arial" w:hAnsi="Arial" w:cs="Arial"/>
          <w:sz w:val="24"/>
          <w:szCs w:val="24"/>
          <w:lang w:val="en-US"/>
        </w:rPr>
        <w:t xml:space="preserve">control of the spread of infection from both </w:t>
      </w:r>
      <w:proofErr w:type="spellStart"/>
      <w:r w:rsidRPr="000935A2">
        <w:rPr>
          <w:rFonts w:ascii="Arial" w:hAnsi="Arial" w:cs="Arial"/>
          <w:sz w:val="24"/>
          <w:szCs w:val="24"/>
          <w:lang w:val="en-US"/>
        </w:rPr>
        <w:t>recognised</w:t>
      </w:r>
      <w:proofErr w:type="spellEnd"/>
      <w:r w:rsidRPr="000935A2">
        <w:rPr>
          <w:rFonts w:ascii="Arial" w:hAnsi="Arial" w:cs="Arial"/>
          <w:sz w:val="24"/>
          <w:szCs w:val="24"/>
          <w:lang w:val="en-US"/>
        </w:rPr>
        <w:t xml:space="preserve"> and </w:t>
      </w:r>
      <w:proofErr w:type="spellStart"/>
      <w:r w:rsidRPr="000935A2">
        <w:rPr>
          <w:rFonts w:ascii="Arial" w:hAnsi="Arial" w:cs="Arial"/>
          <w:sz w:val="24"/>
          <w:szCs w:val="24"/>
          <w:lang w:val="en-US"/>
        </w:rPr>
        <w:t>unrecognised</w:t>
      </w:r>
      <w:proofErr w:type="spellEnd"/>
      <w:r w:rsidRPr="000935A2">
        <w:rPr>
          <w:rFonts w:ascii="Arial" w:hAnsi="Arial" w:cs="Arial"/>
          <w:sz w:val="24"/>
          <w:szCs w:val="24"/>
          <w:lang w:val="en-US"/>
        </w:rPr>
        <w:t xml:space="preserve"> sources of infection.</w:t>
      </w:r>
      <w:r>
        <w:rPr>
          <w:rFonts w:ascii="Arial" w:hAnsi="Arial" w:cs="Arial"/>
          <w:sz w:val="24"/>
          <w:szCs w:val="24"/>
          <w:lang w:val="en-US"/>
        </w:rPr>
        <w:t xml:space="preserve"> </w:t>
      </w:r>
      <w:r w:rsidRPr="000935A2">
        <w:rPr>
          <w:rFonts w:ascii="Arial" w:hAnsi="Arial" w:cs="Arial"/>
          <w:sz w:val="24"/>
          <w:szCs w:val="24"/>
          <w:lang w:val="en-US"/>
        </w:rPr>
        <w:t>It is not possible to reliably identify sources of infections or communicable diseases, therefore it is necessary</w:t>
      </w:r>
      <w:r>
        <w:rPr>
          <w:rFonts w:ascii="Arial" w:hAnsi="Arial" w:cs="Arial"/>
          <w:sz w:val="24"/>
          <w:szCs w:val="24"/>
          <w:lang w:val="en-US"/>
        </w:rPr>
        <w:t xml:space="preserve"> </w:t>
      </w:r>
      <w:r w:rsidRPr="000935A2">
        <w:rPr>
          <w:rFonts w:ascii="Arial" w:hAnsi="Arial" w:cs="Arial"/>
          <w:sz w:val="24"/>
          <w:szCs w:val="24"/>
          <w:lang w:val="en-US"/>
        </w:rPr>
        <w:t>to presume that the blood (including dried blood) and body substances of all persons be considered as</w:t>
      </w:r>
      <w:r>
        <w:rPr>
          <w:rFonts w:ascii="Arial" w:hAnsi="Arial" w:cs="Arial"/>
          <w:sz w:val="24"/>
          <w:szCs w:val="24"/>
          <w:lang w:val="en-US"/>
        </w:rPr>
        <w:t xml:space="preserve"> </w:t>
      </w:r>
      <w:r w:rsidRPr="000935A2">
        <w:rPr>
          <w:rFonts w:ascii="Arial" w:hAnsi="Arial" w:cs="Arial"/>
          <w:sz w:val="24"/>
          <w:szCs w:val="24"/>
          <w:lang w:val="en-US"/>
        </w:rPr>
        <w:t>potential sources of infection independent of diagnosis or perceived risk.</w:t>
      </w:r>
    </w:p>
    <w:p w14:paraId="50567F64" w14:textId="77777777" w:rsidR="005A10A0" w:rsidRPr="00B73DD7" w:rsidRDefault="005A10A0" w:rsidP="00B73DD7">
      <w:pPr>
        <w:pStyle w:val="ListParagraph"/>
        <w:numPr>
          <w:ilvl w:val="0"/>
          <w:numId w:val="17"/>
        </w:numPr>
        <w:rPr>
          <w:rFonts w:ascii="Arial" w:hAnsi="Arial" w:cs="Arial"/>
          <w:b/>
          <w:i/>
          <w:sz w:val="24"/>
          <w:szCs w:val="24"/>
          <w:lang w:val="en-US"/>
        </w:rPr>
      </w:pPr>
      <w:r w:rsidRPr="00B73DD7">
        <w:rPr>
          <w:rFonts w:ascii="Arial" w:hAnsi="Arial" w:cs="Arial"/>
          <w:b/>
          <w:i/>
          <w:sz w:val="24"/>
          <w:szCs w:val="24"/>
          <w:lang w:val="en-US"/>
        </w:rPr>
        <w:t>When do I use standard precautions?</w:t>
      </w:r>
    </w:p>
    <w:p w14:paraId="216205E8" w14:textId="77777777" w:rsidR="005A10A0" w:rsidRPr="000935A2" w:rsidRDefault="005A10A0" w:rsidP="005A10A0">
      <w:pPr>
        <w:rPr>
          <w:rFonts w:ascii="Arial" w:hAnsi="Arial" w:cs="Arial"/>
          <w:sz w:val="24"/>
          <w:szCs w:val="24"/>
          <w:lang w:val="en-US"/>
        </w:rPr>
      </w:pPr>
      <w:r w:rsidRPr="000935A2">
        <w:rPr>
          <w:rFonts w:ascii="Arial" w:hAnsi="Arial" w:cs="Arial"/>
          <w:sz w:val="24"/>
          <w:szCs w:val="24"/>
          <w:lang w:val="en-US"/>
        </w:rPr>
        <w:lastRenderedPageBreak/>
        <w:t>Standard Precautions must be used before and after care procedures, when providing first aid, when</w:t>
      </w:r>
      <w:r>
        <w:rPr>
          <w:rFonts w:ascii="Arial" w:hAnsi="Arial" w:cs="Arial"/>
          <w:sz w:val="24"/>
          <w:szCs w:val="24"/>
          <w:lang w:val="en-US"/>
        </w:rPr>
        <w:t xml:space="preserve"> </w:t>
      </w:r>
      <w:r w:rsidRPr="000935A2">
        <w:rPr>
          <w:rFonts w:ascii="Arial" w:hAnsi="Arial" w:cs="Arial"/>
          <w:sz w:val="24"/>
          <w:szCs w:val="24"/>
          <w:lang w:val="en-US"/>
        </w:rPr>
        <w:t>handling and disposing of sharps and contaminated material and when handling animals and potentially</w:t>
      </w:r>
      <w:r>
        <w:rPr>
          <w:rFonts w:ascii="Arial" w:hAnsi="Arial" w:cs="Arial"/>
          <w:sz w:val="24"/>
          <w:szCs w:val="24"/>
          <w:lang w:val="en-US"/>
        </w:rPr>
        <w:t xml:space="preserve"> </w:t>
      </w:r>
      <w:r w:rsidRPr="000935A2">
        <w:rPr>
          <w:rFonts w:ascii="Arial" w:hAnsi="Arial" w:cs="Arial"/>
          <w:sz w:val="24"/>
          <w:szCs w:val="24"/>
          <w:lang w:val="en-US"/>
        </w:rPr>
        <w:t>infectious agricultural substances.</w:t>
      </w:r>
    </w:p>
    <w:p w14:paraId="29D633CA" w14:textId="3F609123" w:rsidR="00B73DD7" w:rsidRDefault="005A10A0" w:rsidP="00B73DD7">
      <w:pPr>
        <w:pStyle w:val="ListParagraph"/>
        <w:numPr>
          <w:ilvl w:val="0"/>
          <w:numId w:val="17"/>
        </w:numPr>
        <w:rPr>
          <w:rFonts w:ascii="Arial" w:hAnsi="Arial" w:cs="Arial"/>
          <w:b/>
          <w:i/>
          <w:sz w:val="24"/>
          <w:szCs w:val="24"/>
          <w:lang w:val="en-US"/>
        </w:rPr>
      </w:pPr>
      <w:r w:rsidRPr="00B73DD7">
        <w:rPr>
          <w:rFonts w:ascii="Arial" w:hAnsi="Arial" w:cs="Arial"/>
          <w:b/>
          <w:i/>
          <w:sz w:val="24"/>
          <w:szCs w:val="24"/>
          <w:lang w:val="en-US"/>
        </w:rPr>
        <w:t>There is a potential risk of infection when exposed to:</w:t>
      </w:r>
    </w:p>
    <w:p w14:paraId="76ACAFE6" w14:textId="77777777" w:rsidR="00B73DD7" w:rsidRPr="00B73DD7" w:rsidRDefault="00B73DD7" w:rsidP="00B73DD7">
      <w:pPr>
        <w:pStyle w:val="ListParagraph"/>
        <w:rPr>
          <w:rFonts w:ascii="Arial" w:hAnsi="Arial" w:cs="Arial"/>
          <w:b/>
          <w:i/>
          <w:sz w:val="24"/>
          <w:szCs w:val="24"/>
          <w:lang w:val="en-US"/>
        </w:rPr>
      </w:pPr>
    </w:p>
    <w:p w14:paraId="598D400C" w14:textId="5477B4AE" w:rsidR="005A10A0" w:rsidRPr="00BA3D3A" w:rsidRDefault="00E92D56" w:rsidP="00FF6E2D">
      <w:pPr>
        <w:pStyle w:val="ListParagraph"/>
        <w:numPr>
          <w:ilvl w:val="0"/>
          <w:numId w:val="8"/>
        </w:numPr>
        <w:spacing w:after="200" w:line="276" w:lineRule="auto"/>
        <w:rPr>
          <w:rFonts w:ascii="Arial" w:hAnsi="Arial" w:cs="Arial"/>
          <w:sz w:val="24"/>
          <w:szCs w:val="24"/>
          <w:lang w:val="en-US"/>
        </w:rPr>
      </w:pPr>
      <w:r>
        <w:rPr>
          <w:rFonts w:ascii="Arial" w:hAnsi="Arial" w:cs="Arial"/>
          <w:sz w:val="24"/>
          <w:szCs w:val="24"/>
          <w:lang w:val="en-US"/>
        </w:rPr>
        <w:t>Blood, including dried blood</w:t>
      </w:r>
    </w:p>
    <w:p w14:paraId="368388EC" w14:textId="77777777" w:rsidR="00E92D56" w:rsidRDefault="00E92D56" w:rsidP="00E92D56">
      <w:pPr>
        <w:pStyle w:val="ListParagraph"/>
        <w:spacing w:after="200" w:line="276" w:lineRule="auto"/>
        <w:rPr>
          <w:rFonts w:ascii="Arial" w:hAnsi="Arial" w:cs="Arial"/>
          <w:sz w:val="24"/>
          <w:szCs w:val="24"/>
          <w:lang w:val="en-US"/>
        </w:rPr>
      </w:pPr>
    </w:p>
    <w:p w14:paraId="1ADEF3EA" w14:textId="3ECAFFAD" w:rsidR="005A10A0" w:rsidRPr="00BA3D3A" w:rsidRDefault="005A10A0" w:rsidP="00FF6E2D">
      <w:pPr>
        <w:pStyle w:val="ListParagraph"/>
        <w:numPr>
          <w:ilvl w:val="0"/>
          <w:numId w:val="8"/>
        </w:numPr>
        <w:spacing w:after="200" w:line="276" w:lineRule="auto"/>
        <w:rPr>
          <w:rFonts w:ascii="Arial" w:hAnsi="Arial" w:cs="Arial"/>
          <w:sz w:val="24"/>
          <w:szCs w:val="24"/>
          <w:lang w:val="en-US"/>
        </w:rPr>
      </w:pPr>
      <w:r w:rsidRPr="00BA3D3A">
        <w:rPr>
          <w:rFonts w:ascii="Arial" w:hAnsi="Arial" w:cs="Arial"/>
          <w:sz w:val="24"/>
          <w:szCs w:val="24"/>
          <w:lang w:val="en-US"/>
        </w:rPr>
        <w:t>All other body fluids, secretions and excretions, including saliva</w:t>
      </w:r>
      <w:r w:rsidR="00E92D56">
        <w:rPr>
          <w:rFonts w:ascii="Arial" w:hAnsi="Arial" w:cs="Arial"/>
          <w:sz w:val="24"/>
          <w:szCs w:val="24"/>
          <w:lang w:val="en-US"/>
        </w:rPr>
        <w:t xml:space="preserve"> and mucous but excluding sweat</w:t>
      </w:r>
    </w:p>
    <w:p w14:paraId="02E66E71" w14:textId="77777777" w:rsidR="00E92D56" w:rsidRDefault="00E92D56" w:rsidP="00E92D56">
      <w:pPr>
        <w:pStyle w:val="ListParagraph"/>
        <w:spacing w:after="200" w:line="276" w:lineRule="auto"/>
        <w:rPr>
          <w:rFonts w:ascii="Arial" w:hAnsi="Arial" w:cs="Arial"/>
          <w:sz w:val="24"/>
          <w:szCs w:val="24"/>
          <w:lang w:val="en-US"/>
        </w:rPr>
      </w:pPr>
    </w:p>
    <w:p w14:paraId="76400C88" w14:textId="0CBF741B" w:rsidR="005A10A0" w:rsidRPr="00BA3D3A" w:rsidRDefault="005A10A0" w:rsidP="00FF6E2D">
      <w:pPr>
        <w:pStyle w:val="ListParagraph"/>
        <w:numPr>
          <w:ilvl w:val="0"/>
          <w:numId w:val="8"/>
        </w:numPr>
        <w:spacing w:after="200" w:line="276" w:lineRule="auto"/>
        <w:rPr>
          <w:rFonts w:ascii="Arial" w:hAnsi="Arial" w:cs="Arial"/>
          <w:sz w:val="24"/>
          <w:szCs w:val="24"/>
          <w:lang w:val="en-US"/>
        </w:rPr>
      </w:pPr>
      <w:r w:rsidRPr="00BA3D3A">
        <w:rPr>
          <w:rFonts w:ascii="Arial" w:hAnsi="Arial" w:cs="Arial"/>
          <w:sz w:val="24"/>
          <w:szCs w:val="24"/>
          <w:lang w:val="en-US"/>
        </w:rPr>
        <w:t>Broken skin</w:t>
      </w:r>
    </w:p>
    <w:p w14:paraId="53B0F6DD" w14:textId="77777777" w:rsidR="00E92D56" w:rsidRDefault="00E92D56" w:rsidP="00E92D56">
      <w:pPr>
        <w:pStyle w:val="ListParagraph"/>
        <w:spacing w:after="200" w:line="276" w:lineRule="auto"/>
        <w:rPr>
          <w:rFonts w:ascii="Arial" w:hAnsi="Arial" w:cs="Arial"/>
          <w:sz w:val="24"/>
          <w:szCs w:val="24"/>
          <w:lang w:val="en-US"/>
        </w:rPr>
      </w:pPr>
    </w:p>
    <w:p w14:paraId="122DA3E9" w14:textId="27D5E4A3" w:rsidR="005A10A0" w:rsidRDefault="005A10A0" w:rsidP="00FF6E2D">
      <w:pPr>
        <w:pStyle w:val="ListParagraph"/>
        <w:numPr>
          <w:ilvl w:val="0"/>
          <w:numId w:val="8"/>
        </w:numPr>
        <w:spacing w:after="200" w:line="276" w:lineRule="auto"/>
        <w:rPr>
          <w:rFonts w:ascii="Arial" w:hAnsi="Arial" w:cs="Arial"/>
          <w:sz w:val="24"/>
          <w:szCs w:val="24"/>
          <w:lang w:val="en-US"/>
        </w:rPr>
      </w:pPr>
      <w:r w:rsidRPr="00BA3D3A">
        <w:rPr>
          <w:rFonts w:ascii="Arial" w:hAnsi="Arial" w:cs="Arial"/>
          <w:sz w:val="24"/>
          <w:szCs w:val="24"/>
          <w:lang w:val="en-US"/>
        </w:rPr>
        <w:t>Mucous membranes e.g. mouth and nose.</w:t>
      </w:r>
    </w:p>
    <w:p w14:paraId="63AEF340" w14:textId="77777777" w:rsidR="00A6535C" w:rsidRPr="00BA3D3A" w:rsidRDefault="00A6535C" w:rsidP="00A6535C">
      <w:pPr>
        <w:pStyle w:val="ListParagraph"/>
        <w:spacing w:after="200" w:line="276" w:lineRule="auto"/>
        <w:rPr>
          <w:rFonts w:ascii="Arial" w:hAnsi="Arial" w:cs="Arial"/>
          <w:sz w:val="24"/>
          <w:szCs w:val="24"/>
          <w:lang w:val="en-US"/>
        </w:rPr>
      </w:pPr>
    </w:p>
    <w:p w14:paraId="7BF5E7B3" w14:textId="77777777" w:rsidR="005A10A0" w:rsidRPr="00A6535C" w:rsidRDefault="005A10A0" w:rsidP="00A6535C">
      <w:pPr>
        <w:pStyle w:val="ListParagraph"/>
        <w:numPr>
          <w:ilvl w:val="0"/>
          <w:numId w:val="17"/>
        </w:numPr>
        <w:rPr>
          <w:rFonts w:ascii="Arial" w:hAnsi="Arial" w:cs="Arial"/>
          <w:b/>
          <w:i/>
          <w:sz w:val="24"/>
          <w:szCs w:val="24"/>
          <w:lang w:val="en-US"/>
        </w:rPr>
      </w:pPr>
      <w:r w:rsidRPr="00A6535C">
        <w:rPr>
          <w:rFonts w:ascii="Arial" w:hAnsi="Arial" w:cs="Arial"/>
          <w:b/>
          <w:i/>
          <w:sz w:val="24"/>
          <w:szCs w:val="24"/>
          <w:lang w:val="en-US"/>
        </w:rPr>
        <w:t>What do I need to do?</w:t>
      </w:r>
    </w:p>
    <w:p w14:paraId="23C6B7DD" w14:textId="77777777" w:rsidR="005A10A0" w:rsidRDefault="005A10A0" w:rsidP="005A10A0">
      <w:pPr>
        <w:rPr>
          <w:rFonts w:ascii="Arial" w:hAnsi="Arial" w:cs="Arial"/>
          <w:b/>
          <w:sz w:val="24"/>
          <w:szCs w:val="24"/>
          <w:lang w:val="en-US"/>
        </w:rPr>
      </w:pPr>
      <w:r w:rsidRPr="00BA3D3A">
        <w:rPr>
          <w:rFonts w:ascii="Arial" w:hAnsi="Arial" w:cs="Arial"/>
          <w:b/>
          <w:sz w:val="24"/>
          <w:szCs w:val="24"/>
          <w:lang w:val="en-US"/>
        </w:rPr>
        <w:t>1. Use goo</w:t>
      </w:r>
      <w:r>
        <w:rPr>
          <w:rFonts w:ascii="Arial" w:hAnsi="Arial" w:cs="Arial"/>
          <w:b/>
          <w:sz w:val="24"/>
          <w:szCs w:val="24"/>
          <w:lang w:val="en-US"/>
        </w:rPr>
        <w:t>d hygiene practices</w:t>
      </w:r>
    </w:p>
    <w:p w14:paraId="19885A1A" w14:textId="77777777"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Wash your hands after any contamination, following any care procedure and after any activity which involves contaminated substances whether or not gloves are worn.</w:t>
      </w:r>
    </w:p>
    <w:p w14:paraId="1EF54F7E" w14:textId="77777777" w:rsidR="005A10A0" w:rsidRPr="00BA3D3A" w:rsidRDefault="005A10A0" w:rsidP="005A10A0">
      <w:pPr>
        <w:rPr>
          <w:rFonts w:ascii="Arial" w:hAnsi="Arial" w:cs="Arial"/>
          <w:b/>
          <w:sz w:val="24"/>
          <w:szCs w:val="24"/>
          <w:lang w:val="en-US"/>
        </w:rPr>
      </w:pPr>
      <w:r w:rsidRPr="00BA3D3A">
        <w:rPr>
          <w:rFonts w:ascii="Arial" w:hAnsi="Arial" w:cs="Arial"/>
          <w:b/>
          <w:sz w:val="24"/>
          <w:szCs w:val="24"/>
          <w:lang w:val="en-US"/>
        </w:rPr>
        <w:t>2. Take care of your skin</w:t>
      </w:r>
    </w:p>
    <w:p w14:paraId="43F76984" w14:textId="77777777"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Take care of your skin as it is the first barrier to disease and protect damaged skin by covering with a waterproof dressing or by gloves.</w:t>
      </w:r>
    </w:p>
    <w:p w14:paraId="0597D781" w14:textId="77777777" w:rsidR="005A10A0" w:rsidRPr="00BA3D3A" w:rsidRDefault="005A10A0" w:rsidP="005A10A0">
      <w:pPr>
        <w:rPr>
          <w:rFonts w:ascii="Arial" w:hAnsi="Arial" w:cs="Arial"/>
          <w:b/>
          <w:sz w:val="24"/>
          <w:szCs w:val="24"/>
          <w:lang w:val="en-US"/>
        </w:rPr>
      </w:pPr>
      <w:r w:rsidRPr="00BA3D3A">
        <w:rPr>
          <w:rFonts w:ascii="Arial" w:hAnsi="Arial" w:cs="Arial"/>
          <w:b/>
          <w:sz w:val="24"/>
          <w:szCs w:val="24"/>
          <w:lang w:val="en-US"/>
        </w:rPr>
        <w:t>3. Use good handling and disposal procedures</w:t>
      </w:r>
    </w:p>
    <w:p w14:paraId="2D332E94" w14:textId="77777777" w:rsidR="005A10A0" w:rsidRPr="00BA3D3A" w:rsidRDefault="005A10A0" w:rsidP="00FF6E2D">
      <w:pPr>
        <w:pStyle w:val="ListParagraph"/>
        <w:numPr>
          <w:ilvl w:val="0"/>
          <w:numId w:val="9"/>
        </w:numPr>
        <w:spacing w:after="200" w:line="276" w:lineRule="auto"/>
        <w:rPr>
          <w:rFonts w:ascii="Arial" w:hAnsi="Arial" w:cs="Arial"/>
          <w:sz w:val="24"/>
          <w:szCs w:val="24"/>
          <w:lang w:val="en-US"/>
        </w:rPr>
      </w:pPr>
      <w:proofErr w:type="spellStart"/>
      <w:r w:rsidRPr="00BA3D3A">
        <w:rPr>
          <w:rFonts w:ascii="Arial" w:hAnsi="Arial" w:cs="Arial"/>
          <w:sz w:val="24"/>
          <w:szCs w:val="24"/>
          <w:lang w:val="en-US"/>
        </w:rPr>
        <w:t>Minimise</w:t>
      </w:r>
      <w:proofErr w:type="spellEnd"/>
      <w:r w:rsidRPr="00BA3D3A">
        <w:rPr>
          <w:rFonts w:ascii="Arial" w:hAnsi="Arial" w:cs="Arial"/>
          <w:sz w:val="24"/>
          <w:szCs w:val="24"/>
          <w:lang w:val="en-US"/>
        </w:rPr>
        <w:t xml:space="preserve"> contact with potentially infectious substances by using personal protective equipment such as gloves, aprons, masks or goggles.</w:t>
      </w:r>
    </w:p>
    <w:p w14:paraId="337457AD" w14:textId="77777777" w:rsidR="00E92D56" w:rsidRDefault="00E92D56" w:rsidP="00E92D56">
      <w:pPr>
        <w:pStyle w:val="ListParagraph"/>
        <w:spacing w:after="200" w:line="276" w:lineRule="auto"/>
        <w:rPr>
          <w:rFonts w:ascii="Arial" w:hAnsi="Arial" w:cs="Arial"/>
          <w:sz w:val="24"/>
          <w:szCs w:val="24"/>
          <w:lang w:val="en-US"/>
        </w:rPr>
      </w:pPr>
    </w:p>
    <w:p w14:paraId="1F8EBEE1" w14:textId="46FB5839"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Ensure that reusable equipment such as that used in first aid provision is cleaned after use and single use items are discarded after use.</w:t>
      </w:r>
    </w:p>
    <w:p w14:paraId="6D17AFE6" w14:textId="77777777" w:rsidR="00E92D56" w:rsidRDefault="00E92D56" w:rsidP="00E92D56">
      <w:pPr>
        <w:pStyle w:val="ListParagraph"/>
        <w:spacing w:after="200" w:line="276" w:lineRule="auto"/>
        <w:rPr>
          <w:rFonts w:ascii="Arial" w:hAnsi="Arial" w:cs="Arial"/>
          <w:sz w:val="24"/>
          <w:szCs w:val="24"/>
          <w:lang w:val="en-US"/>
        </w:rPr>
      </w:pPr>
    </w:p>
    <w:p w14:paraId="423D92C8" w14:textId="115460F1"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Follow the Department’s procedures when handling and disposing of sharps and use a suitable sharps container.</w:t>
      </w:r>
    </w:p>
    <w:p w14:paraId="3C398216" w14:textId="77777777" w:rsidR="00E92D56" w:rsidRDefault="00E92D56" w:rsidP="00E92D56">
      <w:pPr>
        <w:pStyle w:val="ListParagraph"/>
        <w:spacing w:after="200" w:line="276" w:lineRule="auto"/>
        <w:rPr>
          <w:rFonts w:ascii="Arial" w:hAnsi="Arial" w:cs="Arial"/>
          <w:sz w:val="24"/>
          <w:szCs w:val="24"/>
          <w:lang w:val="en-US"/>
        </w:rPr>
      </w:pPr>
    </w:p>
    <w:p w14:paraId="4F34E2B7" w14:textId="40C40D28"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Dispose of other contaminated or infectious waste, such as from first aid or care procedures, in a plastic bag which is tied securely and placed inside a second plastic bag and tied securely then placed in the workplace garbage hopper.</w:t>
      </w:r>
    </w:p>
    <w:p w14:paraId="101F71C6" w14:textId="77777777" w:rsidR="00E92D56" w:rsidRDefault="00E92D56" w:rsidP="00E92D56">
      <w:pPr>
        <w:pStyle w:val="ListParagraph"/>
        <w:spacing w:after="200" w:line="276" w:lineRule="auto"/>
        <w:rPr>
          <w:rFonts w:ascii="Arial" w:hAnsi="Arial" w:cs="Arial"/>
          <w:sz w:val="24"/>
          <w:szCs w:val="24"/>
          <w:lang w:val="en-US"/>
        </w:rPr>
      </w:pPr>
    </w:p>
    <w:p w14:paraId="3AEA5B13" w14:textId="05405592"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Contain all blood and body fluids i.e. confining spills, splashes and contamination of the environment.</w:t>
      </w:r>
    </w:p>
    <w:p w14:paraId="700596FB" w14:textId="77777777" w:rsidR="00E92D56" w:rsidRDefault="00E92D56" w:rsidP="00E92D56">
      <w:pPr>
        <w:pStyle w:val="ListParagraph"/>
        <w:spacing w:after="200" w:line="276" w:lineRule="auto"/>
        <w:rPr>
          <w:rFonts w:ascii="Arial" w:hAnsi="Arial" w:cs="Arial"/>
          <w:sz w:val="24"/>
          <w:szCs w:val="24"/>
          <w:lang w:val="en-US"/>
        </w:rPr>
      </w:pPr>
    </w:p>
    <w:p w14:paraId="4BB4C483" w14:textId="215C6118" w:rsidR="005A10A0" w:rsidRPr="00BA3D3A" w:rsidRDefault="005A10A0" w:rsidP="00FF6E2D">
      <w:pPr>
        <w:pStyle w:val="ListParagraph"/>
        <w:numPr>
          <w:ilvl w:val="0"/>
          <w:numId w:val="9"/>
        </w:numPr>
        <w:spacing w:after="200" w:line="276" w:lineRule="auto"/>
        <w:rPr>
          <w:rFonts w:ascii="Arial" w:hAnsi="Arial" w:cs="Arial"/>
          <w:sz w:val="24"/>
          <w:szCs w:val="24"/>
          <w:lang w:val="en-US"/>
        </w:rPr>
      </w:pPr>
      <w:r w:rsidRPr="00BA3D3A">
        <w:rPr>
          <w:rFonts w:ascii="Arial" w:hAnsi="Arial" w:cs="Arial"/>
          <w:sz w:val="24"/>
          <w:szCs w:val="24"/>
          <w:lang w:val="en-US"/>
        </w:rPr>
        <w:t>Clean up spills promptly.</w:t>
      </w:r>
    </w:p>
    <w:p w14:paraId="70E3C2E8" w14:textId="77777777" w:rsidR="005A10A0" w:rsidRPr="00BA3D3A" w:rsidRDefault="005A10A0" w:rsidP="005A10A0">
      <w:pPr>
        <w:rPr>
          <w:rFonts w:ascii="Arial" w:hAnsi="Arial" w:cs="Arial"/>
          <w:b/>
          <w:sz w:val="24"/>
          <w:szCs w:val="24"/>
          <w:lang w:val="en-US"/>
        </w:rPr>
      </w:pPr>
      <w:r w:rsidRPr="00BA3D3A">
        <w:rPr>
          <w:rFonts w:ascii="Arial" w:hAnsi="Arial" w:cs="Arial"/>
          <w:b/>
          <w:sz w:val="24"/>
          <w:szCs w:val="24"/>
          <w:lang w:val="en-US"/>
        </w:rPr>
        <w:lastRenderedPageBreak/>
        <w:t>4. Take prompt action if contact is made with blood or body fluids</w:t>
      </w:r>
    </w:p>
    <w:p w14:paraId="6CB93F01" w14:textId="77777777" w:rsidR="005A10A0" w:rsidRPr="00BA3D3A" w:rsidRDefault="005A10A0" w:rsidP="00FF6E2D">
      <w:pPr>
        <w:pStyle w:val="ListParagraph"/>
        <w:numPr>
          <w:ilvl w:val="0"/>
          <w:numId w:val="10"/>
        </w:numPr>
        <w:spacing w:after="200" w:line="276" w:lineRule="auto"/>
        <w:rPr>
          <w:rFonts w:ascii="Arial" w:hAnsi="Arial" w:cs="Arial"/>
          <w:sz w:val="24"/>
          <w:szCs w:val="24"/>
          <w:lang w:val="en-US"/>
        </w:rPr>
      </w:pPr>
      <w:r w:rsidRPr="00BA3D3A">
        <w:rPr>
          <w:rFonts w:ascii="Arial" w:hAnsi="Arial" w:cs="Arial"/>
          <w:sz w:val="24"/>
          <w:szCs w:val="24"/>
          <w:lang w:val="en-US"/>
        </w:rPr>
        <w:t>Wash skin with mild soap and water, rinse eyes with water, rinse your mouth and spit out.</w:t>
      </w:r>
    </w:p>
    <w:p w14:paraId="19B30BD1" w14:textId="77777777" w:rsidR="005A10A0" w:rsidRPr="00BA3D3A" w:rsidRDefault="005A10A0" w:rsidP="005A10A0">
      <w:pPr>
        <w:pStyle w:val="ListParagraph"/>
        <w:rPr>
          <w:rFonts w:ascii="Arial" w:hAnsi="Arial" w:cs="Arial"/>
          <w:sz w:val="24"/>
          <w:szCs w:val="24"/>
          <w:lang w:val="en-US"/>
        </w:rPr>
      </w:pPr>
    </w:p>
    <w:p w14:paraId="4D018C95" w14:textId="0478BCBC" w:rsidR="005A10A0" w:rsidRPr="00BA3D3A" w:rsidRDefault="005A10A0" w:rsidP="00FF6E2D">
      <w:pPr>
        <w:pStyle w:val="ListParagraph"/>
        <w:numPr>
          <w:ilvl w:val="0"/>
          <w:numId w:val="5"/>
        </w:numPr>
        <w:spacing w:after="200" w:line="276" w:lineRule="auto"/>
        <w:rPr>
          <w:rFonts w:ascii="Arial" w:hAnsi="Arial" w:cs="Arial"/>
          <w:sz w:val="24"/>
          <w:szCs w:val="24"/>
          <w:lang w:val="en-US"/>
        </w:rPr>
      </w:pPr>
      <w:r w:rsidRPr="00BA3D3A">
        <w:rPr>
          <w:rFonts w:ascii="Arial" w:hAnsi="Arial" w:cs="Arial"/>
          <w:b/>
          <w:i/>
          <w:sz w:val="24"/>
          <w:szCs w:val="24"/>
          <w:lang w:val="en-US"/>
        </w:rPr>
        <w:t>Breathing, Blowing, Coughing Program (BBC Program)</w:t>
      </w:r>
      <w:r w:rsidR="00A6535C">
        <w:rPr>
          <w:rFonts w:ascii="Arial" w:hAnsi="Arial" w:cs="Arial"/>
          <w:b/>
          <w:i/>
          <w:sz w:val="24"/>
          <w:szCs w:val="24"/>
          <w:lang w:val="en-US"/>
        </w:rPr>
        <w:t>:-</w:t>
      </w:r>
    </w:p>
    <w:p w14:paraId="4F7B0818" w14:textId="77777777" w:rsidR="005A10A0" w:rsidRPr="000935A2" w:rsidRDefault="005A10A0" w:rsidP="005A10A0">
      <w:pPr>
        <w:rPr>
          <w:rFonts w:ascii="Arial" w:hAnsi="Arial" w:cs="Arial"/>
          <w:sz w:val="24"/>
          <w:szCs w:val="24"/>
          <w:lang w:val="en-US"/>
        </w:rPr>
      </w:pPr>
      <w:r w:rsidRPr="000935A2">
        <w:rPr>
          <w:rFonts w:ascii="Arial" w:hAnsi="Arial" w:cs="Arial"/>
          <w:sz w:val="24"/>
          <w:szCs w:val="24"/>
          <w:lang w:val="en-US"/>
        </w:rPr>
        <w:t>The BBC program was developed by Ruth Barker, a physiotherapist from Alice Springs. It is a strategy used</w:t>
      </w:r>
      <w:r>
        <w:rPr>
          <w:rFonts w:ascii="Arial" w:hAnsi="Arial" w:cs="Arial"/>
          <w:sz w:val="24"/>
          <w:szCs w:val="24"/>
          <w:lang w:val="en-US"/>
        </w:rPr>
        <w:t xml:space="preserve"> </w:t>
      </w:r>
      <w:r w:rsidRPr="000935A2">
        <w:rPr>
          <w:rFonts w:ascii="Arial" w:hAnsi="Arial" w:cs="Arial"/>
          <w:sz w:val="24"/>
          <w:szCs w:val="24"/>
          <w:lang w:val="en-US"/>
        </w:rPr>
        <w:t>in schools throughout Australia. This program is effective as it actually reduces the causes of Otitis Media</w:t>
      </w:r>
      <w:r>
        <w:rPr>
          <w:rFonts w:ascii="Arial" w:hAnsi="Arial" w:cs="Arial"/>
          <w:sz w:val="24"/>
          <w:szCs w:val="24"/>
          <w:lang w:val="en-US"/>
        </w:rPr>
        <w:t xml:space="preserve"> </w:t>
      </w:r>
      <w:r w:rsidRPr="000935A2">
        <w:rPr>
          <w:rFonts w:ascii="Arial" w:hAnsi="Arial" w:cs="Arial"/>
          <w:sz w:val="24"/>
          <w:szCs w:val="24"/>
          <w:lang w:val="en-US"/>
        </w:rPr>
        <w:t>such as a cold, flu and asthma by improving the health of the respiratory tract.</w:t>
      </w:r>
    </w:p>
    <w:p w14:paraId="3DF26400" w14:textId="77777777" w:rsidR="005A10A0" w:rsidRPr="000935A2" w:rsidRDefault="005A10A0" w:rsidP="005A10A0">
      <w:pPr>
        <w:rPr>
          <w:rFonts w:ascii="Arial" w:hAnsi="Arial" w:cs="Arial"/>
          <w:sz w:val="24"/>
          <w:szCs w:val="24"/>
          <w:lang w:val="en-US"/>
        </w:rPr>
      </w:pPr>
      <w:r w:rsidRPr="000935A2">
        <w:rPr>
          <w:rFonts w:ascii="Arial" w:hAnsi="Arial" w:cs="Arial"/>
          <w:sz w:val="24"/>
          <w:szCs w:val="24"/>
          <w:lang w:val="en-US"/>
        </w:rPr>
        <w:t xml:space="preserve">Using the </w:t>
      </w:r>
      <w:proofErr w:type="spellStart"/>
      <w:r w:rsidRPr="000935A2">
        <w:rPr>
          <w:rFonts w:ascii="Arial" w:hAnsi="Arial" w:cs="Arial"/>
          <w:sz w:val="24"/>
          <w:szCs w:val="24"/>
          <w:lang w:val="en-US"/>
        </w:rPr>
        <w:t>Valsva</w:t>
      </w:r>
      <w:proofErr w:type="spellEnd"/>
      <w:r w:rsidRPr="000935A2">
        <w:rPr>
          <w:rFonts w:ascii="Arial" w:hAnsi="Arial" w:cs="Arial"/>
          <w:sz w:val="24"/>
          <w:szCs w:val="24"/>
          <w:lang w:val="en-US"/>
        </w:rPr>
        <w:t xml:space="preserve"> Method (holding nose and blowing air in mouth with the lips shut until the ears pop) assists</w:t>
      </w:r>
      <w:r>
        <w:rPr>
          <w:rFonts w:ascii="Arial" w:hAnsi="Arial" w:cs="Arial"/>
          <w:sz w:val="24"/>
          <w:szCs w:val="24"/>
          <w:lang w:val="en-US"/>
        </w:rPr>
        <w:t xml:space="preserve"> </w:t>
      </w:r>
      <w:r w:rsidRPr="000935A2">
        <w:rPr>
          <w:rFonts w:ascii="Arial" w:hAnsi="Arial" w:cs="Arial"/>
          <w:sz w:val="24"/>
          <w:szCs w:val="24"/>
          <w:lang w:val="en-US"/>
        </w:rPr>
        <w:t>in exercising the Eustachian tube. This method will improve the Eustachian tubes ability to drain any fluid in</w:t>
      </w:r>
      <w:r>
        <w:rPr>
          <w:rFonts w:ascii="Arial" w:hAnsi="Arial" w:cs="Arial"/>
          <w:sz w:val="24"/>
          <w:szCs w:val="24"/>
          <w:lang w:val="en-US"/>
        </w:rPr>
        <w:t xml:space="preserve"> </w:t>
      </w:r>
      <w:r w:rsidRPr="000935A2">
        <w:rPr>
          <w:rFonts w:ascii="Arial" w:hAnsi="Arial" w:cs="Arial"/>
          <w:sz w:val="24"/>
          <w:szCs w:val="24"/>
          <w:lang w:val="en-US"/>
        </w:rPr>
        <w:t>the middle-ear space.</w:t>
      </w:r>
    </w:p>
    <w:p w14:paraId="16F32154" w14:textId="35B55830" w:rsidR="005A10A0" w:rsidRDefault="005A10A0" w:rsidP="00A6535C">
      <w:pPr>
        <w:pStyle w:val="ListParagraph"/>
        <w:numPr>
          <w:ilvl w:val="0"/>
          <w:numId w:val="18"/>
        </w:numPr>
        <w:rPr>
          <w:rFonts w:ascii="Arial" w:hAnsi="Arial" w:cs="Arial"/>
          <w:b/>
          <w:i/>
          <w:sz w:val="24"/>
          <w:szCs w:val="24"/>
          <w:lang w:val="en-US"/>
        </w:rPr>
      </w:pPr>
      <w:r w:rsidRPr="00A6535C">
        <w:rPr>
          <w:rFonts w:ascii="Arial" w:hAnsi="Arial" w:cs="Arial"/>
          <w:b/>
          <w:i/>
          <w:sz w:val="24"/>
          <w:szCs w:val="24"/>
          <w:lang w:val="en-US"/>
        </w:rPr>
        <w:t>Our ‘Healthy Kids’- Blowing, Br</w:t>
      </w:r>
      <w:r w:rsidR="00A6535C">
        <w:rPr>
          <w:rFonts w:ascii="Arial" w:hAnsi="Arial" w:cs="Arial"/>
          <w:b/>
          <w:i/>
          <w:sz w:val="24"/>
          <w:szCs w:val="24"/>
          <w:lang w:val="en-US"/>
        </w:rPr>
        <w:t>eathing, Coughing (BBC) Program:-</w:t>
      </w:r>
    </w:p>
    <w:p w14:paraId="0904F797" w14:textId="77777777" w:rsidR="00A6535C" w:rsidRPr="00A6535C" w:rsidRDefault="00A6535C" w:rsidP="00A6535C">
      <w:pPr>
        <w:pStyle w:val="ListParagraph"/>
        <w:rPr>
          <w:rFonts w:ascii="Arial" w:hAnsi="Arial" w:cs="Arial"/>
          <w:b/>
          <w:i/>
          <w:sz w:val="24"/>
          <w:szCs w:val="24"/>
          <w:lang w:val="en-US"/>
        </w:rPr>
      </w:pPr>
    </w:p>
    <w:p w14:paraId="08525861" w14:textId="77777777"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First I blow my nose. One side, then the other side</w:t>
      </w:r>
    </w:p>
    <w:p w14:paraId="79614B29" w14:textId="77777777" w:rsidR="00E92D56" w:rsidRDefault="00E92D56" w:rsidP="00E92D56">
      <w:pPr>
        <w:pStyle w:val="ListParagraph"/>
        <w:spacing w:after="200" w:line="276" w:lineRule="auto"/>
        <w:rPr>
          <w:rFonts w:ascii="Arial" w:hAnsi="Arial" w:cs="Arial"/>
          <w:sz w:val="24"/>
          <w:szCs w:val="24"/>
          <w:lang w:val="en-US"/>
        </w:rPr>
      </w:pPr>
    </w:p>
    <w:p w14:paraId="5A1531F1" w14:textId="217DFD0B"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Then I check if it’s empty</w:t>
      </w:r>
    </w:p>
    <w:p w14:paraId="5E740E58" w14:textId="77777777" w:rsidR="00E92D56" w:rsidRDefault="00E92D56" w:rsidP="00E92D56">
      <w:pPr>
        <w:pStyle w:val="ListParagraph"/>
        <w:spacing w:after="200" w:line="276" w:lineRule="auto"/>
        <w:rPr>
          <w:rFonts w:ascii="Arial" w:hAnsi="Arial" w:cs="Arial"/>
          <w:sz w:val="24"/>
          <w:szCs w:val="24"/>
          <w:lang w:val="en-US"/>
        </w:rPr>
      </w:pPr>
    </w:p>
    <w:p w14:paraId="7A29C6EF" w14:textId="248D5EA1"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Then I hold my nose and blow my nose to pop my ears</w:t>
      </w:r>
    </w:p>
    <w:p w14:paraId="1B88AD12" w14:textId="77777777" w:rsidR="00E92D56" w:rsidRDefault="00E92D56" w:rsidP="00E92D56">
      <w:pPr>
        <w:pStyle w:val="ListParagraph"/>
        <w:spacing w:after="200" w:line="276" w:lineRule="auto"/>
        <w:rPr>
          <w:rFonts w:ascii="Arial" w:hAnsi="Arial" w:cs="Arial"/>
          <w:sz w:val="24"/>
          <w:szCs w:val="24"/>
          <w:lang w:val="en-US"/>
        </w:rPr>
      </w:pPr>
    </w:p>
    <w:p w14:paraId="2FC1BD9B" w14:textId="2557273A"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Then I take 5 deep breaths and have 2 big coughs</w:t>
      </w:r>
    </w:p>
    <w:p w14:paraId="53DA96B7" w14:textId="77777777" w:rsidR="00E92D56" w:rsidRDefault="00E92D56" w:rsidP="00E92D56">
      <w:pPr>
        <w:pStyle w:val="ListParagraph"/>
        <w:spacing w:after="200" w:line="276" w:lineRule="auto"/>
        <w:rPr>
          <w:rFonts w:ascii="Arial" w:hAnsi="Arial" w:cs="Arial"/>
          <w:sz w:val="24"/>
          <w:szCs w:val="24"/>
          <w:lang w:val="en-US"/>
        </w:rPr>
      </w:pPr>
    </w:p>
    <w:p w14:paraId="3693A3AC" w14:textId="65644C93"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I do 10 star jumps</w:t>
      </w:r>
    </w:p>
    <w:p w14:paraId="179E4B62" w14:textId="77777777" w:rsidR="00E92D56" w:rsidRDefault="00E92D56" w:rsidP="00E92D56">
      <w:pPr>
        <w:pStyle w:val="ListParagraph"/>
        <w:spacing w:after="200" w:line="276" w:lineRule="auto"/>
        <w:rPr>
          <w:rFonts w:ascii="Arial" w:hAnsi="Arial" w:cs="Arial"/>
          <w:sz w:val="24"/>
          <w:szCs w:val="24"/>
          <w:lang w:val="en-US"/>
        </w:rPr>
      </w:pPr>
    </w:p>
    <w:p w14:paraId="58FAD872" w14:textId="03D4D93A"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Then I take 5 deep breaths and 2 big strong coughs again</w:t>
      </w:r>
    </w:p>
    <w:p w14:paraId="627689C6" w14:textId="77777777" w:rsidR="00E92D56" w:rsidRDefault="00E92D56" w:rsidP="00E92D56">
      <w:pPr>
        <w:pStyle w:val="ListParagraph"/>
        <w:spacing w:after="200" w:line="276" w:lineRule="auto"/>
        <w:rPr>
          <w:rFonts w:ascii="Arial" w:hAnsi="Arial" w:cs="Arial"/>
          <w:sz w:val="24"/>
          <w:szCs w:val="24"/>
          <w:lang w:val="en-US"/>
        </w:rPr>
      </w:pPr>
    </w:p>
    <w:p w14:paraId="2A4E7AE3" w14:textId="2EBEA2C1"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I run around the big tree in the playground</w:t>
      </w:r>
    </w:p>
    <w:p w14:paraId="52B0D7D1" w14:textId="77777777" w:rsidR="00E92D56" w:rsidRDefault="00E92D56" w:rsidP="00E92D56">
      <w:pPr>
        <w:pStyle w:val="ListParagraph"/>
        <w:spacing w:after="200" w:line="276" w:lineRule="auto"/>
        <w:rPr>
          <w:rFonts w:ascii="Arial" w:hAnsi="Arial" w:cs="Arial"/>
          <w:sz w:val="24"/>
          <w:szCs w:val="24"/>
          <w:lang w:val="en-US"/>
        </w:rPr>
      </w:pPr>
    </w:p>
    <w:p w14:paraId="1FCD1867" w14:textId="78904B97" w:rsidR="005A10A0" w:rsidRPr="00BA3D3A" w:rsidRDefault="005A10A0" w:rsidP="00FF6E2D">
      <w:pPr>
        <w:pStyle w:val="ListParagraph"/>
        <w:numPr>
          <w:ilvl w:val="0"/>
          <w:numId w:val="11"/>
        </w:numPr>
        <w:spacing w:after="200" w:line="276" w:lineRule="auto"/>
        <w:rPr>
          <w:rFonts w:ascii="Arial" w:hAnsi="Arial" w:cs="Arial"/>
          <w:sz w:val="24"/>
          <w:szCs w:val="24"/>
          <w:lang w:val="en-US"/>
        </w:rPr>
      </w:pPr>
      <w:r w:rsidRPr="00BA3D3A">
        <w:rPr>
          <w:rFonts w:ascii="Arial" w:hAnsi="Arial" w:cs="Arial"/>
          <w:sz w:val="24"/>
          <w:szCs w:val="24"/>
          <w:lang w:val="en-US"/>
        </w:rPr>
        <w:t>Then, last of all, I empty my nose, I pop my nose and have a big cough. That’s all.</w:t>
      </w:r>
    </w:p>
    <w:p w14:paraId="1A2DFB44" w14:textId="77777777" w:rsidR="005A10A0" w:rsidRPr="00BA3D3A" w:rsidRDefault="005A10A0" w:rsidP="005A10A0">
      <w:pPr>
        <w:pStyle w:val="ListParagraph"/>
        <w:rPr>
          <w:rFonts w:ascii="Arial" w:hAnsi="Arial" w:cs="Arial"/>
          <w:sz w:val="24"/>
          <w:szCs w:val="24"/>
          <w:lang w:val="en-US"/>
        </w:rPr>
      </w:pPr>
    </w:p>
    <w:p w14:paraId="710D1CFE" w14:textId="1DC07290" w:rsidR="005A10A0" w:rsidRDefault="005A10A0" w:rsidP="00A6535C">
      <w:pPr>
        <w:pStyle w:val="ListParagraph"/>
        <w:numPr>
          <w:ilvl w:val="0"/>
          <w:numId w:val="18"/>
        </w:numPr>
        <w:rPr>
          <w:rFonts w:ascii="Arial" w:hAnsi="Arial" w:cs="Arial"/>
          <w:b/>
          <w:i/>
          <w:sz w:val="24"/>
          <w:szCs w:val="24"/>
          <w:lang w:val="en-US"/>
        </w:rPr>
      </w:pPr>
      <w:r w:rsidRPr="00A6535C">
        <w:rPr>
          <w:rFonts w:ascii="Arial" w:hAnsi="Arial" w:cs="Arial"/>
          <w:b/>
          <w:i/>
          <w:sz w:val="24"/>
          <w:szCs w:val="24"/>
          <w:lang w:val="en-US"/>
        </w:rPr>
        <w:t xml:space="preserve">A good practice guide for spilt urine or </w:t>
      </w:r>
      <w:proofErr w:type="spellStart"/>
      <w:r w:rsidRPr="00A6535C">
        <w:rPr>
          <w:rFonts w:ascii="Arial" w:hAnsi="Arial" w:cs="Arial"/>
          <w:b/>
          <w:i/>
          <w:sz w:val="24"/>
          <w:szCs w:val="24"/>
          <w:lang w:val="en-US"/>
        </w:rPr>
        <w:t>faeces</w:t>
      </w:r>
      <w:proofErr w:type="spellEnd"/>
      <w:r w:rsidRPr="00A6535C">
        <w:rPr>
          <w:rFonts w:ascii="Arial" w:hAnsi="Arial" w:cs="Arial"/>
          <w:b/>
          <w:i/>
          <w:sz w:val="24"/>
          <w:szCs w:val="24"/>
          <w:lang w:val="en-US"/>
        </w:rPr>
        <w:t xml:space="preserve"> and cleaning children after wetting or soiling themselves when cleaning spilt urine or </w:t>
      </w:r>
      <w:proofErr w:type="spellStart"/>
      <w:r w:rsidRPr="00A6535C">
        <w:rPr>
          <w:rFonts w:ascii="Arial" w:hAnsi="Arial" w:cs="Arial"/>
          <w:b/>
          <w:i/>
          <w:sz w:val="24"/>
          <w:szCs w:val="24"/>
          <w:lang w:val="en-US"/>
        </w:rPr>
        <w:t>faeces</w:t>
      </w:r>
      <w:proofErr w:type="spellEnd"/>
      <w:r w:rsidR="00A6535C" w:rsidRPr="00A6535C">
        <w:rPr>
          <w:rFonts w:ascii="Arial" w:hAnsi="Arial" w:cs="Arial"/>
          <w:b/>
          <w:i/>
          <w:sz w:val="24"/>
          <w:szCs w:val="24"/>
          <w:lang w:val="en-US"/>
        </w:rPr>
        <w:t>:-</w:t>
      </w:r>
    </w:p>
    <w:p w14:paraId="7AF7BDA0" w14:textId="77777777" w:rsidR="00A6535C" w:rsidRPr="00A6535C" w:rsidRDefault="00A6535C" w:rsidP="00A6535C">
      <w:pPr>
        <w:pStyle w:val="ListParagraph"/>
        <w:rPr>
          <w:rFonts w:ascii="Arial" w:hAnsi="Arial" w:cs="Arial"/>
          <w:b/>
          <w:i/>
          <w:sz w:val="24"/>
          <w:szCs w:val="24"/>
          <w:lang w:val="en-US"/>
        </w:rPr>
      </w:pPr>
    </w:p>
    <w:p w14:paraId="1F1E2C72" w14:textId="77777777" w:rsidR="005A10A0" w:rsidRPr="0008421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Wear gloves</w:t>
      </w:r>
    </w:p>
    <w:p w14:paraId="3C511C64" w14:textId="77777777" w:rsidR="00E92D56" w:rsidRDefault="00E92D56" w:rsidP="00E92D56">
      <w:pPr>
        <w:pStyle w:val="ListParagraph"/>
        <w:spacing w:after="200" w:line="276" w:lineRule="auto"/>
        <w:rPr>
          <w:rFonts w:ascii="Arial" w:hAnsi="Arial" w:cs="Arial"/>
          <w:sz w:val="24"/>
          <w:szCs w:val="24"/>
          <w:lang w:val="en-US"/>
        </w:rPr>
      </w:pPr>
    </w:p>
    <w:p w14:paraId="639BC1BE" w14:textId="63BBF273" w:rsidR="005A10A0" w:rsidRPr="0008421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Place paper towel over the spill and carefully remove paper towel and contents</w:t>
      </w:r>
    </w:p>
    <w:p w14:paraId="34A5BBF2" w14:textId="77777777" w:rsidR="00E92D56" w:rsidRDefault="00E92D56" w:rsidP="00E92D56">
      <w:pPr>
        <w:pStyle w:val="ListParagraph"/>
        <w:spacing w:after="200" w:line="276" w:lineRule="auto"/>
        <w:rPr>
          <w:rFonts w:ascii="Arial" w:hAnsi="Arial" w:cs="Arial"/>
          <w:sz w:val="24"/>
          <w:szCs w:val="24"/>
          <w:lang w:val="en-US"/>
        </w:rPr>
      </w:pPr>
    </w:p>
    <w:p w14:paraId="696475EE" w14:textId="0EBAF06A" w:rsidR="005A10A0" w:rsidRPr="0008421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Place the paper towel and gloves in a plastic bag, seal the bag and put in the rubbish bin</w:t>
      </w:r>
    </w:p>
    <w:p w14:paraId="687109A1" w14:textId="77777777" w:rsidR="00E92D56" w:rsidRDefault="00E92D56" w:rsidP="00E92D56">
      <w:pPr>
        <w:pStyle w:val="ListParagraph"/>
        <w:spacing w:after="200" w:line="276" w:lineRule="auto"/>
        <w:rPr>
          <w:rFonts w:ascii="Arial" w:hAnsi="Arial" w:cs="Arial"/>
          <w:sz w:val="24"/>
          <w:szCs w:val="24"/>
          <w:lang w:val="en-US"/>
        </w:rPr>
      </w:pPr>
    </w:p>
    <w:p w14:paraId="4E0D187B" w14:textId="0686477C" w:rsidR="005A10A0" w:rsidRPr="0008421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Put on new gloves and clean the surface with warm water and detergent and allow to dry</w:t>
      </w:r>
    </w:p>
    <w:p w14:paraId="24B23585" w14:textId="77777777" w:rsidR="00E92D56" w:rsidRDefault="00E92D56" w:rsidP="00E92D56">
      <w:pPr>
        <w:pStyle w:val="ListParagraph"/>
        <w:spacing w:after="200" w:line="276" w:lineRule="auto"/>
        <w:rPr>
          <w:rFonts w:ascii="Arial" w:hAnsi="Arial" w:cs="Arial"/>
          <w:sz w:val="24"/>
          <w:szCs w:val="24"/>
          <w:lang w:val="en-US"/>
        </w:rPr>
      </w:pPr>
    </w:p>
    <w:p w14:paraId="67710B89" w14:textId="538B5E6C" w:rsidR="005A10A0" w:rsidRPr="0008421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Use disinfectant after cleaning if the spill came from a child suspected of having an infectious disease</w:t>
      </w:r>
    </w:p>
    <w:p w14:paraId="6C11EB8C" w14:textId="77777777" w:rsidR="00E92D56" w:rsidRDefault="00E92D56" w:rsidP="00E92D56">
      <w:pPr>
        <w:pStyle w:val="ListParagraph"/>
        <w:spacing w:after="200" w:line="276" w:lineRule="auto"/>
        <w:rPr>
          <w:rFonts w:ascii="Arial" w:hAnsi="Arial" w:cs="Arial"/>
          <w:sz w:val="24"/>
          <w:szCs w:val="24"/>
          <w:lang w:val="en-US"/>
        </w:rPr>
      </w:pPr>
    </w:p>
    <w:p w14:paraId="76D47356" w14:textId="65543F6B" w:rsidR="005A10A0" w:rsidRPr="0008421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Remove and discard gloves</w:t>
      </w:r>
    </w:p>
    <w:p w14:paraId="796744C2" w14:textId="77777777" w:rsidR="00C410EB" w:rsidRDefault="00C410EB" w:rsidP="00C410EB">
      <w:pPr>
        <w:pStyle w:val="ListParagraph"/>
        <w:spacing w:after="200" w:line="276" w:lineRule="auto"/>
        <w:rPr>
          <w:rFonts w:ascii="Arial" w:hAnsi="Arial" w:cs="Arial"/>
          <w:sz w:val="24"/>
          <w:szCs w:val="24"/>
          <w:lang w:val="en-US"/>
        </w:rPr>
      </w:pPr>
    </w:p>
    <w:p w14:paraId="4F59B203" w14:textId="39291DC1" w:rsidR="005A10A0" w:rsidRDefault="005A10A0" w:rsidP="00FF6E2D">
      <w:pPr>
        <w:pStyle w:val="ListParagraph"/>
        <w:numPr>
          <w:ilvl w:val="0"/>
          <w:numId w:val="12"/>
        </w:numPr>
        <w:spacing w:after="200" w:line="276" w:lineRule="auto"/>
        <w:rPr>
          <w:rFonts w:ascii="Arial" w:hAnsi="Arial" w:cs="Arial"/>
          <w:sz w:val="24"/>
          <w:szCs w:val="24"/>
          <w:lang w:val="en-US"/>
        </w:rPr>
      </w:pPr>
      <w:r w:rsidRPr="00084210">
        <w:rPr>
          <w:rFonts w:ascii="Arial" w:hAnsi="Arial" w:cs="Arial"/>
          <w:sz w:val="24"/>
          <w:szCs w:val="24"/>
          <w:lang w:val="en-US"/>
        </w:rPr>
        <w:t>Wash hands thoroughly with soap and warm water</w:t>
      </w:r>
    </w:p>
    <w:p w14:paraId="60B6B7E3" w14:textId="77777777" w:rsidR="00A6535C" w:rsidRPr="00084210" w:rsidRDefault="00A6535C" w:rsidP="00A6535C">
      <w:pPr>
        <w:pStyle w:val="ListParagraph"/>
        <w:spacing w:after="200" w:line="276" w:lineRule="auto"/>
        <w:rPr>
          <w:rFonts w:ascii="Arial" w:hAnsi="Arial" w:cs="Arial"/>
          <w:sz w:val="24"/>
          <w:szCs w:val="24"/>
          <w:lang w:val="en-US"/>
        </w:rPr>
      </w:pPr>
    </w:p>
    <w:p w14:paraId="3F0EFC06" w14:textId="52A8BD33" w:rsidR="005A10A0" w:rsidRDefault="005A10A0" w:rsidP="00A6535C">
      <w:pPr>
        <w:pStyle w:val="ListParagraph"/>
        <w:numPr>
          <w:ilvl w:val="0"/>
          <w:numId w:val="18"/>
        </w:numPr>
        <w:rPr>
          <w:rFonts w:ascii="Arial" w:hAnsi="Arial" w:cs="Arial"/>
          <w:b/>
          <w:i/>
          <w:sz w:val="24"/>
          <w:szCs w:val="24"/>
          <w:lang w:val="en-US"/>
        </w:rPr>
      </w:pPr>
      <w:r w:rsidRPr="00A6535C">
        <w:rPr>
          <w:rFonts w:ascii="Arial" w:hAnsi="Arial" w:cs="Arial"/>
          <w:b/>
          <w:i/>
          <w:sz w:val="24"/>
          <w:szCs w:val="24"/>
          <w:lang w:val="en-US"/>
        </w:rPr>
        <w:t>If a child needs cleaning after wetting or soiling themselves the following procedures apply:</w:t>
      </w:r>
      <w:r w:rsidR="00A6535C">
        <w:rPr>
          <w:rFonts w:ascii="Arial" w:hAnsi="Arial" w:cs="Arial"/>
          <w:b/>
          <w:i/>
          <w:sz w:val="24"/>
          <w:szCs w:val="24"/>
          <w:lang w:val="en-US"/>
        </w:rPr>
        <w:t>-</w:t>
      </w:r>
    </w:p>
    <w:p w14:paraId="2E6F263E" w14:textId="77777777" w:rsidR="00A6535C" w:rsidRPr="00A6535C" w:rsidRDefault="00A6535C" w:rsidP="00A6535C">
      <w:pPr>
        <w:pStyle w:val="ListParagraph"/>
        <w:rPr>
          <w:rFonts w:ascii="Arial" w:hAnsi="Arial" w:cs="Arial"/>
          <w:b/>
          <w:i/>
          <w:sz w:val="24"/>
          <w:szCs w:val="24"/>
          <w:lang w:val="en-US"/>
        </w:rPr>
      </w:pPr>
    </w:p>
    <w:p w14:paraId="3CE75157" w14:textId="77777777" w:rsidR="005A10A0" w:rsidRPr="00084210" w:rsidRDefault="005A10A0" w:rsidP="00FF6E2D">
      <w:pPr>
        <w:pStyle w:val="ListParagraph"/>
        <w:numPr>
          <w:ilvl w:val="0"/>
          <w:numId w:val="13"/>
        </w:numPr>
        <w:spacing w:after="200" w:line="276" w:lineRule="auto"/>
        <w:rPr>
          <w:rFonts w:ascii="Arial" w:hAnsi="Arial" w:cs="Arial"/>
          <w:sz w:val="24"/>
          <w:szCs w:val="24"/>
          <w:lang w:val="en-US"/>
        </w:rPr>
      </w:pPr>
      <w:r w:rsidRPr="00084210">
        <w:rPr>
          <w:rFonts w:ascii="Arial" w:hAnsi="Arial" w:cs="Arial"/>
          <w:sz w:val="24"/>
          <w:szCs w:val="24"/>
          <w:lang w:val="en-US"/>
        </w:rPr>
        <w:t>Wear gloves and use pre-moistened disposable wipes</w:t>
      </w:r>
    </w:p>
    <w:p w14:paraId="03DF6D7A" w14:textId="77777777" w:rsidR="00C410EB" w:rsidRDefault="00C410EB" w:rsidP="00C410EB">
      <w:pPr>
        <w:pStyle w:val="ListParagraph"/>
        <w:spacing w:after="200" w:line="276" w:lineRule="auto"/>
        <w:rPr>
          <w:rFonts w:ascii="Arial" w:hAnsi="Arial" w:cs="Arial"/>
          <w:sz w:val="24"/>
          <w:szCs w:val="24"/>
          <w:lang w:val="en-US"/>
        </w:rPr>
      </w:pPr>
    </w:p>
    <w:p w14:paraId="1128444F" w14:textId="09C5C9E8" w:rsidR="005A10A0" w:rsidRPr="00084210" w:rsidRDefault="005A10A0" w:rsidP="00FF6E2D">
      <w:pPr>
        <w:pStyle w:val="ListParagraph"/>
        <w:numPr>
          <w:ilvl w:val="0"/>
          <w:numId w:val="13"/>
        </w:numPr>
        <w:spacing w:after="200" w:line="276" w:lineRule="auto"/>
        <w:rPr>
          <w:rFonts w:ascii="Arial" w:hAnsi="Arial" w:cs="Arial"/>
          <w:sz w:val="24"/>
          <w:szCs w:val="24"/>
          <w:lang w:val="en-US"/>
        </w:rPr>
      </w:pPr>
      <w:r w:rsidRPr="00084210">
        <w:rPr>
          <w:rFonts w:ascii="Arial" w:hAnsi="Arial" w:cs="Arial"/>
          <w:sz w:val="24"/>
          <w:szCs w:val="24"/>
          <w:lang w:val="en-US"/>
        </w:rPr>
        <w:t>Wet paper towels may be used as an alternative</w:t>
      </w:r>
    </w:p>
    <w:p w14:paraId="5E0A597F" w14:textId="77777777" w:rsidR="00C410EB" w:rsidRDefault="00C410EB" w:rsidP="00C410EB">
      <w:pPr>
        <w:pStyle w:val="ListParagraph"/>
        <w:spacing w:after="200" w:line="276" w:lineRule="auto"/>
        <w:rPr>
          <w:rFonts w:ascii="Arial" w:hAnsi="Arial" w:cs="Arial"/>
          <w:sz w:val="24"/>
          <w:szCs w:val="24"/>
          <w:lang w:val="en-US"/>
        </w:rPr>
      </w:pPr>
    </w:p>
    <w:p w14:paraId="50D14C09" w14:textId="2D778A88" w:rsidR="005A10A0" w:rsidRPr="00084210" w:rsidRDefault="005A10A0" w:rsidP="00FF6E2D">
      <w:pPr>
        <w:pStyle w:val="ListParagraph"/>
        <w:numPr>
          <w:ilvl w:val="0"/>
          <w:numId w:val="13"/>
        </w:numPr>
        <w:spacing w:after="200" w:line="276" w:lineRule="auto"/>
        <w:rPr>
          <w:rFonts w:ascii="Arial" w:hAnsi="Arial" w:cs="Arial"/>
          <w:sz w:val="24"/>
          <w:szCs w:val="24"/>
          <w:lang w:val="en-US"/>
        </w:rPr>
      </w:pPr>
      <w:r w:rsidRPr="00084210">
        <w:rPr>
          <w:rFonts w:ascii="Arial" w:hAnsi="Arial" w:cs="Arial"/>
          <w:sz w:val="24"/>
          <w:szCs w:val="24"/>
          <w:lang w:val="en-US"/>
        </w:rPr>
        <w:t>Ensure running water is used to wet the towels (not a bowl or sink full of water) and that towels are only used once</w:t>
      </w:r>
    </w:p>
    <w:p w14:paraId="160F97CF" w14:textId="77777777" w:rsidR="00C410EB" w:rsidRDefault="00C410EB" w:rsidP="00C410EB">
      <w:pPr>
        <w:pStyle w:val="ListParagraph"/>
        <w:spacing w:after="200" w:line="276" w:lineRule="auto"/>
        <w:rPr>
          <w:rFonts w:ascii="Arial" w:hAnsi="Arial" w:cs="Arial"/>
          <w:sz w:val="24"/>
          <w:szCs w:val="24"/>
          <w:lang w:val="en-US"/>
        </w:rPr>
      </w:pPr>
    </w:p>
    <w:p w14:paraId="085EDE19" w14:textId="4E185206" w:rsidR="005A10A0" w:rsidRPr="00084210" w:rsidRDefault="005A10A0" w:rsidP="00FF6E2D">
      <w:pPr>
        <w:pStyle w:val="ListParagraph"/>
        <w:numPr>
          <w:ilvl w:val="0"/>
          <w:numId w:val="13"/>
        </w:numPr>
        <w:spacing w:after="200" w:line="276" w:lineRule="auto"/>
        <w:rPr>
          <w:rFonts w:ascii="Arial" w:hAnsi="Arial" w:cs="Arial"/>
          <w:sz w:val="24"/>
          <w:szCs w:val="24"/>
          <w:lang w:val="en-US"/>
        </w:rPr>
      </w:pPr>
      <w:r w:rsidRPr="00084210">
        <w:rPr>
          <w:rFonts w:ascii="Arial" w:hAnsi="Arial" w:cs="Arial"/>
          <w:sz w:val="24"/>
          <w:szCs w:val="24"/>
          <w:lang w:val="en-US"/>
        </w:rPr>
        <w:t>Dispose of paper towels</w:t>
      </w:r>
    </w:p>
    <w:p w14:paraId="7644B7AE" w14:textId="77777777" w:rsidR="00C410EB" w:rsidRDefault="00C410EB" w:rsidP="00C410EB">
      <w:pPr>
        <w:pStyle w:val="ListParagraph"/>
        <w:spacing w:after="200" w:line="276" w:lineRule="auto"/>
        <w:rPr>
          <w:rFonts w:ascii="Arial" w:hAnsi="Arial" w:cs="Arial"/>
          <w:sz w:val="24"/>
          <w:szCs w:val="24"/>
          <w:lang w:val="en-US"/>
        </w:rPr>
      </w:pPr>
    </w:p>
    <w:p w14:paraId="3A7B1CFB" w14:textId="6F3F9BB1" w:rsidR="005A10A0" w:rsidRPr="00084210" w:rsidRDefault="005A10A0" w:rsidP="00FF6E2D">
      <w:pPr>
        <w:pStyle w:val="ListParagraph"/>
        <w:numPr>
          <w:ilvl w:val="0"/>
          <w:numId w:val="13"/>
        </w:numPr>
        <w:spacing w:after="200" w:line="276" w:lineRule="auto"/>
        <w:rPr>
          <w:rFonts w:ascii="Arial" w:hAnsi="Arial" w:cs="Arial"/>
          <w:sz w:val="24"/>
          <w:szCs w:val="24"/>
          <w:lang w:val="en-US"/>
        </w:rPr>
      </w:pPr>
      <w:r w:rsidRPr="00084210">
        <w:rPr>
          <w:rFonts w:ascii="Arial" w:hAnsi="Arial" w:cs="Arial"/>
          <w:sz w:val="24"/>
          <w:szCs w:val="24"/>
          <w:lang w:val="en-US"/>
        </w:rPr>
        <w:t>Place soiled clothes in a sealed plastic bag for parents to take home</w:t>
      </w:r>
    </w:p>
    <w:p w14:paraId="6249AB9E" w14:textId="77777777" w:rsidR="00C410EB" w:rsidRDefault="00C410EB" w:rsidP="00C410EB">
      <w:pPr>
        <w:pStyle w:val="ListParagraph"/>
        <w:spacing w:after="200" w:line="276" w:lineRule="auto"/>
        <w:rPr>
          <w:rFonts w:ascii="Arial" w:hAnsi="Arial" w:cs="Arial"/>
          <w:sz w:val="24"/>
          <w:szCs w:val="24"/>
          <w:lang w:val="en-US"/>
        </w:rPr>
      </w:pPr>
    </w:p>
    <w:p w14:paraId="20138FFE" w14:textId="45477B15" w:rsidR="005A10A0" w:rsidRPr="00084210" w:rsidRDefault="005A10A0" w:rsidP="00FF6E2D">
      <w:pPr>
        <w:pStyle w:val="ListParagraph"/>
        <w:numPr>
          <w:ilvl w:val="0"/>
          <w:numId w:val="13"/>
        </w:numPr>
        <w:spacing w:after="200" w:line="276" w:lineRule="auto"/>
        <w:rPr>
          <w:rFonts w:ascii="Arial" w:hAnsi="Arial" w:cs="Arial"/>
          <w:sz w:val="24"/>
          <w:szCs w:val="24"/>
          <w:lang w:val="en-US"/>
        </w:rPr>
      </w:pPr>
      <w:r w:rsidRPr="00084210">
        <w:rPr>
          <w:rFonts w:ascii="Arial" w:hAnsi="Arial" w:cs="Arial"/>
          <w:sz w:val="24"/>
          <w:szCs w:val="24"/>
          <w:lang w:val="en-US"/>
        </w:rPr>
        <w:t>Remove gloves, discard them and wash hands thoroughly with soap and warm water</w:t>
      </w:r>
    </w:p>
    <w:p w14:paraId="2987CFB4" w14:textId="77777777" w:rsidR="005A10A0" w:rsidRPr="00A90577" w:rsidRDefault="005A10A0" w:rsidP="005A10A0">
      <w:pPr>
        <w:pStyle w:val="ListParagraph"/>
        <w:rPr>
          <w:rFonts w:ascii="Arial" w:hAnsi="Arial" w:cs="Arial"/>
          <w:sz w:val="24"/>
          <w:szCs w:val="24"/>
        </w:rPr>
      </w:pPr>
    </w:p>
    <w:p w14:paraId="7A88A4D3" w14:textId="0B472556" w:rsidR="00E43CC3" w:rsidRPr="00FA4516" w:rsidRDefault="00E43CC3" w:rsidP="00E737D4">
      <w:pPr>
        <w:pStyle w:val="Default"/>
        <w:spacing w:after="200"/>
      </w:pPr>
    </w:p>
    <w:sectPr w:rsidR="00E43CC3" w:rsidRPr="00FA4516" w:rsidSect="00283D06">
      <w:headerReference w:type="even" r:id="rId14"/>
      <w:headerReference w:type="default" r:id="rId15"/>
      <w:footerReference w:type="even" r:id="rId16"/>
      <w:footerReference w:type="default" r:id="rId17"/>
      <w:headerReference w:type="first" r:id="rId18"/>
      <w:footerReference w:type="first" r:id="rId19"/>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33F6" w14:textId="77777777" w:rsidR="00DA3845" w:rsidRDefault="00DA3845" w:rsidP="007E7A10">
      <w:pPr>
        <w:spacing w:after="0" w:line="240" w:lineRule="auto"/>
      </w:pPr>
      <w:r>
        <w:separator/>
      </w:r>
    </w:p>
  </w:endnote>
  <w:endnote w:type="continuationSeparator" w:id="0">
    <w:p w14:paraId="0B978412" w14:textId="77777777" w:rsidR="00DA3845" w:rsidRDefault="00DA3845"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F35C" w14:textId="77777777" w:rsidR="00872757" w:rsidRDefault="00872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E330" w14:textId="77777777" w:rsidR="00872757" w:rsidRDefault="00872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94D9" w14:textId="77777777" w:rsidR="00872757" w:rsidRDefault="0087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205A" w14:textId="77777777" w:rsidR="00DA3845" w:rsidRDefault="00DA3845" w:rsidP="007E7A10">
      <w:pPr>
        <w:spacing w:after="0" w:line="240" w:lineRule="auto"/>
      </w:pPr>
      <w:r>
        <w:separator/>
      </w:r>
    </w:p>
  </w:footnote>
  <w:footnote w:type="continuationSeparator" w:id="0">
    <w:p w14:paraId="2698649E" w14:textId="77777777" w:rsidR="00DA3845" w:rsidRDefault="00DA3845"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4CB8" w14:textId="77777777" w:rsidR="00872757" w:rsidRDefault="00872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7912D0B3"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9ECC" w14:textId="77777777" w:rsidR="00872757" w:rsidRDefault="0087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8E3"/>
    <w:multiLevelType w:val="hybridMultilevel"/>
    <w:tmpl w:val="0658B73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0B14"/>
    <w:multiLevelType w:val="hybridMultilevel"/>
    <w:tmpl w:val="3D4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6F2"/>
    <w:multiLevelType w:val="hybridMultilevel"/>
    <w:tmpl w:val="371C84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0180"/>
    <w:multiLevelType w:val="hybridMultilevel"/>
    <w:tmpl w:val="8D62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DAE"/>
    <w:multiLevelType w:val="hybridMultilevel"/>
    <w:tmpl w:val="28EA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10C17"/>
    <w:multiLevelType w:val="hybridMultilevel"/>
    <w:tmpl w:val="E09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C1FE8"/>
    <w:multiLevelType w:val="hybridMultilevel"/>
    <w:tmpl w:val="8A54445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1F5C"/>
    <w:multiLevelType w:val="hybridMultilevel"/>
    <w:tmpl w:val="6960E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2F7C"/>
    <w:multiLevelType w:val="hybridMultilevel"/>
    <w:tmpl w:val="EB8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035C0"/>
    <w:multiLevelType w:val="hybridMultilevel"/>
    <w:tmpl w:val="945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B0BA1"/>
    <w:multiLevelType w:val="hybridMultilevel"/>
    <w:tmpl w:val="7CA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41F5"/>
    <w:multiLevelType w:val="hybridMultilevel"/>
    <w:tmpl w:val="BFB8847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24A3B"/>
    <w:multiLevelType w:val="hybridMultilevel"/>
    <w:tmpl w:val="F364EC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4302B8"/>
    <w:multiLevelType w:val="hybridMultilevel"/>
    <w:tmpl w:val="D50A9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EB158E"/>
    <w:multiLevelType w:val="hybridMultilevel"/>
    <w:tmpl w:val="3B1AB4B0"/>
    <w:lvl w:ilvl="0" w:tplc="0C090001">
      <w:start w:val="1"/>
      <w:numFmt w:val="bullet"/>
      <w:lvlText w:val=""/>
      <w:lvlJc w:val="left"/>
      <w:pPr>
        <w:ind w:left="720" w:hanging="360"/>
      </w:pPr>
      <w:rPr>
        <w:rFonts w:ascii="Symbol" w:hAnsi="Symbol" w:hint="default"/>
      </w:rPr>
    </w:lvl>
    <w:lvl w:ilvl="1" w:tplc="A87C0F5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D70056"/>
    <w:multiLevelType w:val="hybridMultilevel"/>
    <w:tmpl w:val="29E0F5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091458"/>
    <w:multiLevelType w:val="hybridMultilevel"/>
    <w:tmpl w:val="65F60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85E72"/>
    <w:multiLevelType w:val="hybridMultilevel"/>
    <w:tmpl w:val="D1B0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9"/>
  </w:num>
  <w:num w:numId="5">
    <w:abstractNumId w:val="17"/>
  </w:num>
  <w:num w:numId="6">
    <w:abstractNumId w:val="8"/>
  </w:num>
  <w:num w:numId="7">
    <w:abstractNumId w:val="11"/>
  </w:num>
  <w:num w:numId="8">
    <w:abstractNumId w:val="10"/>
  </w:num>
  <w:num w:numId="9">
    <w:abstractNumId w:val="5"/>
  </w:num>
  <w:num w:numId="10">
    <w:abstractNumId w:val="1"/>
  </w:num>
  <w:num w:numId="11">
    <w:abstractNumId w:val="3"/>
  </w:num>
  <w:num w:numId="12">
    <w:abstractNumId w:val="0"/>
  </w:num>
  <w:num w:numId="13">
    <w:abstractNumId w:val="6"/>
  </w:num>
  <w:num w:numId="14">
    <w:abstractNumId w:val="14"/>
  </w:num>
  <w:num w:numId="15">
    <w:abstractNumId w:val="2"/>
  </w:num>
  <w:num w:numId="16">
    <w:abstractNumId w:val="4"/>
  </w:num>
  <w:num w:numId="17">
    <w:abstractNumId w:val="12"/>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34108"/>
    <w:rsid w:val="00041F73"/>
    <w:rsid w:val="000E1069"/>
    <w:rsid w:val="000E256E"/>
    <w:rsid w:val="00142209"/>
    <w:rsid w:val="0019019B"/>
    <w:rsid w:val="001B525C"/>
    <w:rsid w:val="00235453"/>
    <w:rsid w:val="00283D06"/>
    <w:rsid w:val="002A47E2"/>
    <w:rsid w:val="002B03A5"/>
    <w:rsid w:val="002B7A80"/>
    <w:rsid w:val="002C6B88"/>
    <w:rsid w:val="002E4107"/>
    <w:rsid w:val="002F3B90"/>
    <w:rsid w:val="0030503A"/>
    <w:rsid w:val="003345B2"/>
    <w:rsid w:val="00403F6F"/>
    <w:rsid w:val="004141A8"/>
    <w:rsid w:val="004738A8"/>
    <w:rsid w:val="004B3845"/>
    <w:rsid w:val="005124AA"/>
    <w:rsid w:val="005436A0"/>
    <w:rsid w:val="005A10A0"/>
    <w:rsid w:val="005D143F"/>
    <w:rsid w:val="00602656"/>
    <w:rsid w:val="00611067"/>
    <w:rsid w:val="00636A2F"/>
    <w:rsid w:val="00642DB9"/>
    <w:rsid w:val="00692A82"/>
    <w:rsid w:val="006B0068"/>
    <w:rsid w:val="006B2A82"/>
    <w:rsid w:val="006D0A71"/>
    <w:rsid w:val="006F75DF"/>
    <w:rsid w:val="00740AEA"/>
    <w:rsid w:val="007608B4"/>
    <w:rsid w:val="00792849"/>
    <w:rsid w:val="007E7A10"/>
    <w:rsid w:val="00863571"/>
    <w:rsid w:val="00872757"/>
    <w:rsid w:val="00890CBD"/>
    <w:rsid w:val="008F1830"/>
    <w:rsid w:val="00A00711"/>
    <w:rsid w:val="00A32390"/>
    <w:rsid w:val="00A57EB2"/>
    <w:rsid w:val="00A6535C"/>
    <w:rsid w:val="00AB3A80"/>
    <w:rsid w:val="00AD7862"/>
    <w:rsid w:val="00B52145"/>
    <w:rsid w:val="00B73DD7"/>
    <w:rsid w:val="00BC2929"/>
    <w:rsid w:val="00C410EB"/>
    <w:rsid w:val="00C71D88"/>
    <w:rsid w:val="00CB697B"/>
    <w:rsid w:val="00CB7FAC"/>
    <w:rsid w:val="00CE5BA6"/>
    <w:rsid w:val="00D163B3"/>
    <w:rsid w:val="00DA3845"/>
    <w:rsid w:val="00DC552D"/>
    <w:rsid w:val="00E04A03"/>
    <w:rsid w:val="00E33273"/>
    <w:rsid w:val="00E33FE7"/>
    <w:rsid w:val="00E43CC3"/>
    <w:rsid w:val="00E452A0"/>
    <w:rsid w:val="00E574D0"/>
    <w:rsid w:val="00E737D4"/>
    <w:rsid w:val="00E839F9"/>
    <w:rsid w:val="00E92D56"/>
    <w:rsid w:val="00EA582D"/>
    <w:rsid w:val="00EB06A4"/>
    <w:rsid w:val="00EC7441"/>
    <w:rsid w:val="00F067C6"/>
    <w:rsid w:val="00F26AA1"/>
    <w:rsid w:val="00F358EB"/>
    <w:rsid w:val="00F3663B"/>
    <w:rsid w:val="00F52E32"/>
    <w:rsid w:val="00FA4516"/>
    <w:rsid w:val="00FB14C3"/>
    <w:rsid w:val="00FE5974"/>
    <w:rsid w:val="00FF6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15:docId w15:val="{98B26C05-39F4-400F-9FF0-5085072C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paragraph" w:styleId="Heading4">
    <w:name w:val="heading 4"/>
    <w:basedOn w:val="Normal"/>
    <w:next w:val="Normal"/>
    <w:link w:val="Heading4Char"/>
    <w:qFormat/>
    <w:rsid w:val="006F75DF"/>
    <w:pPr>
      <w:keepNext/>
      <w:spacing w:after="0" w:line="240" w:lineRule="auto"/>
      <w:outlineLvl w:val="3"/>
    </w:pPr>
    <w:rPr>
      <w:rFonts w:ascii="Helvetica 55 Roman" w:eastAsia="MS Mincho" w:hAnsi="Helvetica 55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E3327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35453"/>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235453"/>
    <w:rPr>
      <w:rFonts w:ascii="Calibri" w:eastAsia="Calibri" w:hAnsi="Calibri" w:cs="Calibri"/>
      <w:sz w:val="19"/>
      <w:szCs w:val="19"/>
      <w:lang w:val="en-US"/>
    </w:rPr>
  </w:style>
  <w:style w:type="character" w:styleId="Strong">
    <w:name w:val="Strong"/>
    <w:basedOn w:val="DefaultParagraphFont"/>
    <w:uiPriority w:val="22"/>
    <w:qFormat/>
    <w:rsid w:val="00235453"/>
    <w:rPr>
      <w:b/>
      <w:bCs/>
    </w:rPr>
  </w:style>
  <w:style w:type="character" w:customStyle="1" w:styleId="Heading4Char">
    <w:name w:val="Heading 4 Char"/>
    <w:basedOn w:val="DefaultParagraphFont"/>
    <w:link w:val="Heading4"/>
    <w:rsid w:val="006F75DF"/>
    <w:rPr>
      <w:rFonts w:ascii="Helvetica 55 Roman" w:eastAsia="MS Mincho" w:hAnsi="Helvetica 55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www.austlii.edu.au/au/legis/nsw/consol_reg/eacsnr422/s168.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lii.edu.au/au/legis/nsw/consol_reg/eacsnr422/s88.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stlii.edu.au/au/legis/nsw/consol_reg/eacsnr422/s168.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stlii.edu.au/au/legis/nsw/consol_reg/eacsnr422/s88.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1B4E-F17B-460F-B53B-A78776AB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8</cp:revision>
  <cp:lastPrinted>2018-03-26T02:06:00Z</cp:lastPrinted>
  <dcterms:created xsi:type="dcterms:W3CDTF">2018-10-17T04:17:00Z</dcterms:created>
  <dcterms:modified xsi:type="dcterms:W3CDTF">2018-10-17T21:37:00Z</dcterms:modified>
</cp:coreProperties>
</file>